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D161" w14:textId="77777777" w:rsidR="00D342BE" w:rsidRDefault="00D342BE" w:rsidP="00D342BE">
      <w:pPr>
        <w:pStyle w:val="Titolo11"/>
        <w:spacing w:after="120"/>
        <w:ind w:left="426"/>
        <w:rPr>
          <w:rFonts w:cs="Times New Roman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>ALLEGATO</w:t>
      </w:r>
      <w:r w:rsidRPr="00B712B1">
        <w:rPr>
          <w:rFonts w:cs="Times New Roman"/>
          <w:spacing w:val="-12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A</w:t>
      </w: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10206"/>
      </w:tblGrid>
      <w:tr w:rsidR="00D342BE" w:rsidRPr="00886A3A" w14:paraId="3E9358A0" w14:textId="77777777" w:rsidTr="00C9713B">
        <w:tc>
          <w:tcPr>
            <w:tcW w:w="10206" w:type="dxa"/>
          </w:tcPr>
          <w:p w14:paraId="76CB5DB6" w14:textId="77777777" w:rsidR="00D342BE" w:rsidRPr="007D3C11" w:rsidRDefault="00D342BE" w:rsidP="004F3DAC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lang w:val="it-IT"/>
              </w:rPr>
            </w:pPr>
            <w:r w:rsidRPr="007D3C11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DOMANDA DI PARTECIPAZIONE</w:t>
            </w:r>
            <w:r w:rsidRPr="007D3C11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14:paraId="72D70979" w14:textId="73EC7104" w:rsidR="00D342BE" w:rsidRPr="00886A3A" w:rsidRDefault="00D342BE" w:rsidP="00C9713B">
            <w:pPr>
              <w:spacing w:after="120"/>
              <w:jc w:val="both"/>
              <w:outlineLvl w:val="1"/>
              <w:rPr>
                <w:rFonts w:asciiTheme="majorBidi" w:eastAsia="Times New Roman" w:hAnsiTheme="majorBidi" w:cstheme="majorBidi"/>
                <w:sz w:val="16"/>
                <w:szCs w:val="16"/>
                <w:lang w:val="it-IT"/>
              </w:rPr>
            </w:pPr>
            <w:r w:rsidRPr="00886A3A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</w:t>
            </w:r>
            <w:r w:rsidRPr="00886A3A">
              <w:rPr>
                <w:rFonts w:asciiTheme="majorBidi" w:eastAsia="Times New Roman" w:hAnsiTheme="majorBidi" w:cstheme="majorBidi"/>
                <w:sz w:val="16"/>
                <w:szCs w:val="16"/>
                <w:lang w:val="it-IT"/>
              </w:rPr>
              <w:t xml:space="preserve">SELEZIONE DI PERSONALE </w:t>
            </w:r>
            <w:r w:rsidR="002B6787" w:rsidRPr="00886A3A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16"/>
                <w:szCs w:val="16"/>
                <w:lang w:val="it-IT"/>
              </w:rPr>
              <w:t>DOCENTE INTERNO/</w:t>
            </w:r>
            <w:r w:rsidR="002B6787" w:rsidRPr="00886A3A">
              <w:rPr>
                <w:rFonts w:asciiTheme="majorBidi" w:eastAsia="Arial" w:hAnsiTheme="majorBidi" w:cstheme="majorBidi"/>
                <w:b/>
                <w:color w:val="000000" w:themeColor="text1"/>
                <w:sz w:val="16"/>
                <w:szCs w:val="16"/>
                <w:lang w:val="it-IT"/>
              </w:rPr>
              <w:t xml:space="preserve"> IN SERVIZIO PRESSO ALTRE ISTITUZIONI SCOLASTICHE/ PERSONALE ESTERNO ESPERTI FORMATORI </w:t>
            </w:r>
            <w:r w:rsidR="00886A3A" w:rsidRPr="00886A3A">
              <w:rPr>
                <w:rFonts w:asciiTheme="majorBidi" w:eastAsia="Arial" w:hAnsiTheme="majorBidi" w:cstheme="majorBidi"/>
                <w:b/>
                <w:color w:val="000000" w:themeColor="text1"/>
                <w:sz w:val="16"/>
                <w:szCs w:val="16"/>
                <w:lang w:val="it-IT"/>
              </w:rPr>
              <w:t xml:space="preserve">e TUTOR </w:t>
            </w:r>
            <w:r w:rsidR="002B6787" w:rsidRPr="00886A3A">
              <w:rPr>
                <w:rFonts w:asciiTheme="majorBidi" w:eastAsia="Arial" w:hAnsiTheme="majorBidi" w:cstheme="majorBidi"/>
                <w:b/>
                <w:color w:val="000000" w:themeColor="text1"/>
                <w:sz w:val="16"/>
                <w:szCs w:val="16"/>
                <w:lang w:val="it-IT"/>
              </w:rPr>
              <w:t xml:space="preserve">(Linea di intervento </w:t>
            </w:r>
            <w:r w:rsidR="00886A3A" w:rsidRPr="00886A3A">
              <w:rPr>
                <w:rFonts w:asciiTheme="majorBidi" w:eastAsia="Arial" w:hAnsiTheme="majorBidi" w:cstheme="majorBidi"/>
                <w:b/>
                <w:color w:val="000000" w:themeColor="text1"/>
                <w:sz w:val="16"/>
                <w:szCs w:val="16"/>
                <w:lang w:val="it-IT"/>
              </w:rPr>
              <w:t>A Lingue</w:t>
            </w:r>
            <w:r w:rsidR="002B6787" w:rsidRPr="00886A3A">
              <w:rPr>
                <w:rFonts w:asciiTheme="majorBidi" w:eastAsia="Arial" w:hAnsiTheme="majorBidi" w:cstheme="majorBidi"/>
                <w:b/>
                <w:color w:val="000000" w:themeColor="text1"/>
                <w:sz w:val="16"/>
                <w:szCs w:val="16"/>
                <w:lang w:val="it-IT"/>
              </w:rPr>
              <w:t>)</w:t>
            </w:r>
            <w:r w:rsidR="00C9713B" w:rsidRPr="00886A3A">
              <w:rPr>
                <w:rFonts w:asciiTheme="majorBidi" w:eastAsia="Arial" w:hAnsiTheme="majorBidi" w:cstheme="majorBidi"/>
                <w:b/>
                <w:color w:val="000000" w:themeColor="text1"/>
                <w:sz w:val="16"/>
                <w:szCs w:val="16"/>
                <w:lang w:val="it-IT"/>
              </w:rPr>
              <w:t>.</w:t>
            </w:r>
            <w:r w:rsidR="002B6787" w:rsidRPr="00886A3A">
              <w:rPr>
                <w:rFonts w:asciiTheme="majorBidi" w:eastAsia="Arial" w:hAnsiTheme="majorBidi" w:cstheme="majorBidi"/>
                <w:b/>
                <w:color w:val="000000" w:themeColor="text1"/>
                <w:sz w:val="16"/>
                <w:szCs w:val="16"/>
                <w:lang w:val="it-IT"/>
              </w:rPr>
              <w:t xml:space="preserve"> </w:t>
            </w:r>
            <w:r w:rsidR="00C9713B" w:rsidRPr="00886A3A">
              <w:rPr>
                <w:rFonts w:asciiTheme="majorBidi" w:eastAsia="Arial" w:hAnsiTheme="majorBidi" w:cstheme="majorBidi"/>
                <w:b/>
                <w:color w:val="000000" w:themeColor="text1"/>
                <w:sz w:val="16"/>
                <w:szCs w:val="16"/>
                <w:lang w:val="it-IT"/>
              </w:rPr>
              <w:t xml:space="preserve">PNRR </w:t>
            </w:r>
            <w:r w:rsidR="000A16E0" w:rsidRPr="00886A3A">
              <w:rPr>
                <w:rFonts w:asciiTheme="majorBidi" w:eastAsia="Times New Roman" w:hAnsiTheme="majorBidi" w:cstheme="majorBidi"/>
                <w:sz w:val="16"/>
                <w:szCs w:val="16"/>
                <w:lang w:val="it-IT"/>
              </w:rPr>
              <w:t xml:space="preserve">STEM </w:t>
            </w:r>
            <w:r w:rsidR="002B6787" w:rsidRPr="00886A3A">
              <w:rPr>
                <w:rFonts w:asciiTheme="majorBidi" w:eastAsia="Times New Roman" w:hAnsiTheme="majorBidi" w:cstheme="majorBidi"/>
                <w:sz w:val="16"/>
                <w:szCs w:val="16"/>
                <w:lang w:val="it-IT"/>
              </w:rPr>
              <w:t xml:space="preserve">e Multilinguismo </w:t>
            </w:r>
            <w:r w:rsidR="000A16E0" w:rsidRPr="00886A3A">
              <w:rPr>
                <w:rFonts w:asciiTheme="majorBidi" w:eastAsia="Times New Roman" w:hAnsiTheme="majorBidi" w:cstheme="majorBidi"/>
                <w:sz w:val="16"/>
                <w:szCs w:val="16"/>
                <w:lang w:val="it-IT"/>
              </w:rPr>
              <w:t>(DM 65/2023)</w:t>
            </w:r>
          </w:p>
        </w:tc>
      </w:tr>
      <w:tr w:rsidR="00C50557" w:rsidRPr="006077D5" w14:paraId="7DF77225" w14:textId="77777777" w:rsidTr="00C9713B">
        <w:tc>
          <w:tcPr>
            <w:tcW w:w="10206" w:type="dxa"/>
          </w:tcPr>
          <w:p w14:paraId="25E1CE51" w14:textId="77777777" w:rsidR="00886A3A" w:rsidRPr="00886A3A" w:rsidRDefault="00886A3A" w:rsidP="00886A3A">
            <w:pPr>
              <w:autoSpaceDE w:val="0"/>
              <w:autoSpaceDN w:val="0"/>
              <w:adjustRightInd w:val="0"/>
              <w:jc w:val="both"/>
              <w:rPr>
                <w:rFonts w:asciiTheme="majorBidi" w:eastAsia="Arial" w:hAnsiTheme="majorBidi" w:cstheme="majorBidi"/>
                <w:b/>
                <w:color w:val="000000" w:themeColor="text1"/>
                <w:lang w:val="it-IT"/>
              </w:rPr>
            </w:pPr>
            <w:r w:rsidRPr="00886A3A">
              <w:rPr>
                <w:rFonts w:asciiTheme="majorBidi" w:eastAsia="Calibri" w:hAnsiTheme="majorBidi" w:cstheme="majorBidi"/>
                <w:b/>
                <w:bCs/>
                <w:color w:val="000000" w:themeColor="text1"/>
                <w:lang w:val="it-IT"/>
              </w:rPr>
              <w:t xml:space="preserve">AVVISO rivolto al PERSONALE DOCENTE INTERNO, </w:t>
            </w:r>
            <w:r w:rsidRPr="00886A3A">
              <w:rPr>
                <w:rFonts w:asciiTheme="majorBidi" w:eastAsia="Arial" w:hAnsiTheme="majorBidi" w:cstheme="majorBidi"/>
                <w:b/>
                <w:color w:val="000000" w:themeColor="text1"/>
                <w:lang w:val="it-IT"/>
              </w:rPr>
              <w:t xml:space="preserve">al personale IN SERVIZIO PRESSO ALTRE ISTITUZIONI SCOLASTICHE e al PERSONALE ESTERNO </w:t>
            </w:r>
            <w:r w:rsidRPr="00886A3A">
              <w:rPr>
                <w:rFonts w:asciiTheme="majorBidi" w:hAnsiTheme="majorBidi" w:cstheme="majorBidi"/>
                <w:b/>
                <w:bCs/>
                <w:color w:val="000000" w:themeColor="text1"/>
                <w:lang w:val="it-IT"/>
              </w:rPr>
              <w:t xml:space="preserve">per la selezione e </w:t>
            </w:r>
            <w:r w:rsidRPr="00886A3A">
              <w:rPr>
                <w:rFonts w:asciiTheme="majorBidi" w:eastAsia="Calibri" w:hAnsiTheme="majorBidi" w:cstheme="majorBidi"/>
                <w:b/>
                <w:bCs/>
                <w:color w:val="000000" w:themeColor="text1"/>
                <w:lang w:val="it-IT"/>
              </w:rPr>
              <w:t xml:space="preserve">il conferimento di </w:t>
            </w:r>
            <w:proofErr w:type="spellStart"/>
            <w:r w:rsidRPr="00886A3A">
              <w:rPr>
                <w:rFonts w:asciiTheme="majorBidi" w:eastAsia="Calibri" w:hAnsiTheme="majorBidi" w:cstheme="majorBidi"/>
                <w:b/>
                <w:bCs/>
                <w:color w:val="000000" w:themeColor="text1"/>
                <w:lang w:val="it-IT"/>
              </w:rPr>
              <w:t>di</w:t>
            </w:r>
            <w:proofErr w:type="spellEnd"/>
            <w:r w:rsidRPr="00886A3A">
              <w:rPr>
                <w:rFonts w:asciiTheme="majorBidi" w:eastAsia="Calibri" w:hAnsiTheme="majorBidi" w:cstheme="majorBidi"/>
                <w:b/>
                <w:bCs/>
                <w:color w:val="000000" w:themeColor="text1"/>
                <w:lang w:val="it-IT"/>
              </w:rPr>
              <w:t xml:space="preserve"> n. 14 incarichi individuali con profilo di </w:t>
            </w:r>
            <w:r w:rsidRPr="00886A3A">
              <w:rPr>
                <w:rFonts w:asciiTheme="majorBidi" w:eastAsia="Arial" w:hAnsiTheme="majorBidi" w:cstheme="majorBidi"/>
                <w:b/>
                <w:color w:val="000000" w:themeColor="text1"/>
                <w:lang w:val="it-IT"/>
              </w:rPr>
              <w:t>ESPERTI FORMATORI</w:t>
            </w:r>
            <w:r w:rsidRPr="00886A3A">
              <w:rPr>
                <w:rFonts w:asciiTheme="majorBidi" w:eastAsia="Arial" w:hAnsiTheme="majorBidi" w:cstheme="majorBidi"/>
                <w:b/>
                <w:color w:val="000000" w:themeColor="text1"/>
                <w:u w:val="single"/>
                <w:lang w:val="it-IT"/>
              </w:rPr>
              <w:t xml:space="preserve"> per N. 7 Percorsi di Formazione per il potenziamento delle competenze linguistiche degli studenti (Lingua Inglese) </w:t>
            </w:r>
            <w:r w:rsidRPr="00886A3A">
              <w:rPr>
                <w:rFonts w:asciiTheme="majorBidi" w:eastAsia="Arial" w:hAnsiTheme="majorBidi" w:cstheme="majorBidi"/>
                <w:b/>
                <w:color w:val="000000" w:themeColor="text1"/>
                <w:lang w:val="it-IT"/>
              </w:rPr>
              <w:t>e di TUTOR</w:t>
            </w:r>
            <w:r w:rsidRPr="00886A3A">
              <w:rPr>
                <w:rFonts w:asciiTheme="majorBidi" w:eastAsia="Arial" w:hAnsiTheme="majorBidi" w:cstheme="majorBidi"/>
                <w:b/>
                <w:color w:val="000000" w:themeColor="text1"/>
                <w:u w:val="single"/>
                <w:lang w:val="it-IT"/>
              </w:rPr>
              <w:t xml:space="preserve"> per N. 7 Percorsi di Formazione per il potenziamento delle competenze linguistiche degli studenti (Lingua Inglese)</w:t>
            </w:r>
            <w:r w:rsidRPr="00886A3A">
              <w:rPr>
                <w:rFonts w:asciiTheme="majorBidi" w:eastAsia="Arial" w:hAnsiTheme="majorBidi" w:cstheme="majorBidi"/>
                <w:b/>
                <w:color w:val="000000" w:themeColor="text1"/>
                <w:lang w:val="it-IT"/>
              </w:rPr>
              <w:t xml:space="preserve">, rivolti a studenti della Scuola Primaria e della Sc. Sec. I Grado </w:t>
            </w:r>
            <w:r w:rsidRPr="00886A3A">
              <w:rPr>
                <w:rFonts w:asciiTheme="majorBidi" w:hAnsiTheme="majorBidi" w:cstheme="majorBidi"/>
                <w:color w:val="000000" w:themeColor="text1"/>
                <w:lang w:val="it-IT"/>
              </w:rPr>
              <w:t>(</w:t>
            </w:r>
            <w:r w:rsidRPr="00886A3A">
              <w:rPr>
                <w:rFonts w:asciiTheme="majorBidi" w:hAnsiTheme="majorBidi" w:cstheme="majorBidi"/>
                <w:b/>
                <w:bCs/>
                <w:color w:val="000000" w:themeColor="text1"/>
                <w:lang w:val="it-IT"/>
              </w:rPr>
              <w:t xml:space="preserve">linea di intervento A)  </w:t>
            </w:r>
            <w:r w:rsidRPr="00886A3A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  <w:lang w:val="it-IT"/>
              </w:rPr>
              <w:t>a valere sul progetto “</w:t>
            </w:r>
            <w:proofErr w:type="spellStart"/>
            <w:r w:rsidRPr="00886A3A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  <w:lang w:val="it-IT"/>
              </w:rPr>
              <w:t>Stem</w:t>
            </w:r>
            <w:proofErr w:type="spellEnd"/>
            <w:r w:rsidRPr="00886A3A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  <w:lang w:val="it-IT"/>
              </w:rPr>
              <w:t xml:space="preserve"> e lingue: un’opportunità per tutti”:</w:t>
            </w:r>
            <w:r w:rsidRPr="00886A3A">
              <w:rPr>
                <w:rFonts w:asciiTheme="majorBidi" w:eastAsia="Calibri" w:hAnsiTheme="majorBidi" w:cstheme="majorBidi"/>
                <w:b/>
                <w:i/>
                <w:iCs/>
                <w:color w:val="000000" w:themeColor="text1"/>
                <w:lang w:val="it-IT"/>
              </w:rPr>
              <w:t xml:space="preserve"> </w:t>
            </w:r>
            <w:r w:rsidRPr="00886A3A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  <w:lang w:val="it-IT"/>
              </w:rPr>
              <w:t xml:space="preserve">Piano Nazionale Di Ripresa E Resilienza - Missione 4: Istruzione E Ricerca - Componente 1 Potenziamento dell’offerta dei servizi di istruzione: dagli asili nido alle Università – del Piano nazionale di ripresa e resilienza finanziato dall’Unione europea – Next Generation EU”- Investimento 3.1 “Nuove competenze e nuovi linguaggi </w:t>
            </w:r>
            <w:r w:rsidRPr="00886A3A">
              <w:rPr>
                <w:rFonts w:asciiTheme="majorBidi" w:hAnsiTheme="majorBidi" w:cstheme="majorBidi"/>
                <w:b/>
                <w:bCs/>
                <w:color w:val="000000" w:themeColor="text1"/>
                <w:lang w:val="it-IT"/>
              </w:rPr>
              <w:t xml:space="preserve">- Azioni di potenziamento delle competenze STEM e multilinguistiche - (D.M. 65/2023) </w:t>
            </w:r>
          </w:p>
          <w:p w14:paraId="35BBBABB" w14:textId="3E2AA457" w:rsidR="00C50557" w:rsidRPr="00886A3A" w:rsidRDefault="00886A3A" w:rsidP="00886A3A">
            <w:pPr>
              <w:pStyle w:val="NormaleWeb"/>
              <w:spacing w:before="0" w:beforeAutospacing="0" w:after="120" w:afterAutospacing="0"/>
              <w:jc w:val="both"/>
              <w:rPr>
                <w:rFonts w:asciiTheme="majorBidi" w:eastAsia="Calibri" w:hAnsiTheme="majorBidi" w:cstheme="majorBidi"/>
                <w:b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886A3A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Titolo del progetto: </w:t>
            </w:r>
            <w:r w:rsidRPr="00886A3A">
              <w:rPr>
                <w:rFonts w:asciiTheme="majorBidi" w:eastAsia="Calibri" w:hAnsiTheme="majorBidi" w:cstheme="majorBidi"/>
                <w:b/>
                <w:i/>
                <w:iCs/>
                <w:color w:val="000000" w:themeColor="text1"/>
                <w:sz w:val="22"/>
                <w:szCs w:val="22"/>
                <w:lang w:eastAsia="en-US"/>
              </w:rPr>
              <w:t>“</w:t>
            </w:r>
            <w:proofErr w:type="spellStart"/>
            <w:r w:rsidRPr="00886A3A">
              <w:rPr>
                <w:rFonts w:asciiTheme="majorBidi" w:eastAsia="Calibri" w:hAnsiTheme="majorBidi" w:cstheme="majorBidi"/>
                <w:b/>
                <w:i/>
                <w:iCs/>
                <w:color w:val="000000" w:themeColor="text1"/>
                <w:sz w:val="22"/>
                <w:szCs w:val="22"/>
                <w:lang w:eastAsia="en-US"/>
              </w:rPr>
              <w:t>Stem</w:t>
            </w:r>
            <w:proofErr w:type="spellEnd"/>
            <w:r w:rsidRPr="00886A3A">
              <w:rPr>
                <w:rFonts w:asciiTheme="majorBidi" w:eastAsia="Calibri" w:hAnsiTheme="majorBidi" w:cstheme="majorBidi"/>
                <w:b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e lingue: un’opportunità per tutti”</w:t>
            </w:r>
          </w:p>
        </w:tc>
      </w:tr>
      <w:tr w:rsidR="00C50557" w:rsidRPr="00034E91" w14:paraId="543620DD" w14:textId="77777777" w:rsidTr="00C9713B">
        <w:tc>
          <w:tcPr>
            <w:tcW w:w="10206" w:type="dxa"/>
          </w:tcPr>
          <w:p w14:paraId="18E2E9F5" w14:textId="5575ACFB" w:rsidR="00C50557" w:rsidRPr="004903D8" w:rsidRDefault="00203F96" w:rsidP="004903D8">
            <w:pPr>
              <w:pStyle w:val="NormaleWeb"/>
              <w:spacing w:before="0" w:beforeAutospacing="0" w:after="120" w:afterAutospacing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20F6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Progetto </w:t>
            </w:r>
            <w:r w:rsidR="004903D8" w:rsidRPr="00FE5061">
              <w:rPr>
                <w:rFonts w:asciiTheme="majorBidi" w:eastAsia="Calibri" w:hAnsiTheme="majorBidi" w:cstheme="majorBidi"/>
                <w:b/>
                <w:bCs/>
                <w:i/>
                <w:iCs/>
                <w:sz w:val="22"/>
                <w:szCs w:val="22"/>
              </w:rPr>
              <w:t>M4C1I3.1-2023-1143-P-</w:t>
            </w:r>
            <w:r w:rsidR="004903D8" w:rsidRPr="00FE506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28100</w:t>
            </w:r>
          </w:p>
        </w:tc>
      </w:tr>
      <w:tr w:rsidR="00C50557" w:rsidRPr="007D3C11" w14:paraId="41497A15" w14:textId="77777777" w:rsidTr="00C9713B">
        <w:tc>
          <w:tcPr>
            <w:tcW w:w="10206" w:type="dxa"/>
          </w:tcPr>
          <w:p w14:paraId="3B97955A" w14:textId="56F022D8" w:rsidR="00C50557" w:rsidRPr="004903D8" w:rsidRDefault="00203F96" w:rsidP="004903D8">
            <w:pPr>
              <w:tabs>
                <w:tab w:val="left" w:pos="1733"/>
              </w:tabs>
              <w:autoSpaceDE w:val="0"/>
              <w:autoSpaceDN w:val="0"/>
              <w:spacing w:after="120"/>
              <w:ind w:right="284"/>
              <w:jc w:val="both"/>
              <w:rPr>
                <w:rFonts w:asciiTheme="majorBidi" w:eastAsia="Calibri" w:hAnsiTheme="majorBidi" w:cstheme="majorBidi"/>
                <w:bCs/>
                <w:i/>
                <w:iCs/>
              </w:rPr>
            </w:pPr>
            <w:r w:rsidRPr="00520F6A">
              <w:rPr>
                <w:rFonts w:asciiTheme="majorBidi" w:eastAsia="Calibri" w:hAnsiTheme="majorBidi" w:cstheme="majorBidi"/>
                <w:b/>
                <w:i/>
                <w:iCs/>
              </w:rPr>
              <w:t>Cup:</w:t>
            </w:r>
            <w:r w:rsidR="004903D8" w:rsidRPr="00FE5061">
              <w:rPr>
                <w:rFonts w:asciiTheme="majorBidi" w:eastAsia="Calibri" w:hAnsiTheme="majorBidi" w:cstheme="majorBidi"/>
                <w:b/>
                <w:i/>
                <w:iCs/>
              </w:rPr>
              <w:t xml:space="preserve"> C44D23001660006</w:t>
            </w:r>
          </w:p>
        </w:tc>
      </w:tr>
    </w:tbl>
    <w:p w14:paraId="3ADD500C" w14:textId="77777777" w:rsidR="00D342BE" w:rsidRDefault="00D342BE" w:rsidP="00D342BE">
      <w:pPr>
        <w:pStyle w:val="Titolo11"/>
        <w:spacing w:after="120"/>
        <w:ind w:left="426"/>
        <w:rPr>
          <w:rFonts w:cs="Times New Roman"/>
          <w:sz w:val="22"/>
          <w:szCs w:val="22"/>
          <w:lang w:val="it-IT"/>
        </w:rPr>
      </w:pPr>
    </w:p>
    <w:p w14:paraId="57549CB9" w14:textId="77777777" w:rsidR="00D342BE" w:rsidRPr="00B712B1" w:rsidRDefault="00D342BE" w:rsidP="00D342BE">
      <w:pPr>
        <w:pStyle w:val="Corpotesto"/>
        <w:spacing w:after="120"/>
        <w:ind w:left="5245" w:right="117" w:firstLine="601"/>
        <w:contextualSpacing/>
        <w:rPr>
          <w:rFonts w:cs="Times New Roman"/>
          <w:spacing w:val="22"/>
          <w:w w:val="99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>Al</w:t>
      </w:r>
      <w:r w:rsidRPr="00B712B1">
        <w:rPr>
          <w:rFonts w:cs="Times New Roman"/>
          <w:spacing w:val="-15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D</w:t>
      </w:r>
      <w:r w:rsidRPr="00B712B1">
        <w:rPr>
          <w:rFonts w:cs="Times New Roman"/>
          <w:sz w:val="22"/>
          <w:szCs w:val="22"/>
          <w:lang w:val="it-IT"/>
        </w:rPr>
        <w:t>irigente</w:t>
      </w:r>
      <w:r w:rsidRPr="00B712B1">
        <w:rPr>
          <w:rFonts w:cs="Times New Roman"/>
          <w:spacing w:val="-13"/>
          <w:sz w:val="22"/>
          <w:szCs w:val="22"/>
          <w:lang w:val="it-IT"/>
        </w:rPr>
        <w:t xml:space="preserve"> </w:t>
      </w:r>
      <w:r>
        <w:rPr>
          <w:rFonts w:cs="Times New Roman"/>
          <w:spacing w:val="-1"/>
          <w:sz w:val="22"/>
          <w:szCs w:val="22"/>
          <w:lang w:val="it-IT"/>
        </w:rPr>
        <w:t>S</w:t>
      </w:r>
      <w:r w:rsidRPr="00B712B1">
        <w:rPr>
          <w:rFonts w:cs="Times New Roman"/>
          <w:spacing w:val="-1"/>
          <w:sz w:val="22"/>
          <w:szCs w:val="22"/>
          <w:lang w:val="it-IT"/>
        </w:rPr>
        <w:t>colastico</w:t>
      </w:r>
      <w:r w:rsidRPr="00B712B1">
        <w:rPr>
          <w:rFonts w:cs="Times New Roman"/>
          <w:spacing w:val="22"/>
          <w:w w:val="99"/>
          <w:sz w:val="22"/>
          <w:szCs w:val="22"/>
          <w:lang w:val="it-IT"/>
        </w:rPr>
        <w:t xml:space="preserve"> </w:t>
      </w:r>
    </w:p>
    <w:p w14:paraId="640D402B" w14:textId="77777777" w:rsidR="00D342BE" w:rsidRPr="00B712B1" w:rsidRDefault="00D342BE" w:rsidP="00D342BE">
      <w:pPr>
        <w:pStyle w:val="Corpotesto"/>
        <w:spacing w:after="120"/>
        <w:ind w:left="5245" w:right="117" w:firstLine="601"/>
        <w:contextualSpacing/>
        <w:rPr>
          <w:rFonts w:cs="Times New Roman"/>
          <w:spacing w:val="22"/>
          <w:w w:val="99"/>
          <w:sz w:val="22"/>
          <w:szCs w:val="22"/>
          <w:lang w:val="it-IT"/>
        </w:rPr>
      </w:pPr>
      <w:r w:rsidRPr="00B712B1">
        <w:rPr>
          <w:rFonts w:cs="Times New Roman"/>
          <w:spacing w:val="-1"/>
          <w:sz w:val="22"/>
          <w:szCs w:val="22"/>
          <w:lang w:val="it-IT"/>
        </w:rPr>
        <w:t>dell’IC.</w:t>
      </w:r>
      <w:r w:rsidRPr="00B712B1">
        <w:rPr>
          <w:rFonts w:cs="Times New Roman"/>
          <w:spacing w:val="-8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“De Amicis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–</w:t>
      </w:r>
      <w:r w:rsidRPr="00B712B1">
        <w:rPr>
          <w:rFonts w:cs="Times New Roman"/>
          <w:spacing w:val="-4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Giovanni XXIII”</w:t>
      </w:r>
    </w:p>
    <w:p w14:paraId="6B639F17" w14:textId="26D7CBFC" w:rsidR="00D342BE" w:rsidRPr="00B712B1" w:rsidRDefault="00D342BE" w:rsidP="00D342BE">
      <w:pPr>
        <w:pStyle w:val="Corpotesto"/>
        <w:spacing w:after="120"/>
        <w:ind w:left="5245" w:right="118" w:firstLine="601"/>
        <w:contextualSpacing/>
        <w:rPr>
          <w:rFonts w:cs="Times New Roman"/>
          <w:spacing w:val="23"/>
          <w:w w:val="99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 xml:space="preserve"> </w:t>
      </w:r>
      <w:r w:rsidR="004903D8">
        <w:rPr>
          <w:rFonts w:cs="Times New Roman"/>
          <w:sz w:val="22"/>
          <w:szCs w:val="22"/>
          <w:lang w:val="it-IT"/>
        </w:rPr>
        <w:t>via Palombella, 1</w:t>
      </w:r>
      <w:r w:rsidRPr="00B712B1">
        <w:rPr>
          <w:rFonts w:cs="Times New Roman"/>
          <w:spacing w:val="23"/>
          <w:w w:val="99"/>
          <w:sz w:val="22"/>
          <w:szCs w:val="22"/>
          <w:lang w:val="it-IT"/>
        </w:rPr>
        <w:t xml:space="preserve"> </w:t>
      </w:r>
    </w:p>
    <w:p w14:paraId="67DB1DA7" w14:textId="77777777" w:rsidR="00D342BE" w:rsidRPr="00B712B1" w:rsidRDefault="00D342BE" w:rsidP="00D342BE">
      <w:pPr>
        <w:pStyle w:val="Corpotesto"/>
        <w:spacing w:after="120"/>
        <w:ind w:left="5245" w:right="118" w:firstLine="601"/>
        <w:contextualSpacing/>
        <w:rPr>
          <w:rFonts w:cs="Times New Roman"/>
          <w:spacing w:val="-6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 xml:space="preserve"> 70021</w:t>
      </w:r>
      <w:r w:rsidRPr="00B712B1">
        <w:rPr>
          <w:rFonts w:cs="Times New Roman"/>
          <w:spacing w:val="38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 xml:space="preserve">Acquaviva delle </w:t>
      </w:r>
      <w:proofErr w:type="gramStart"/>
      <w:r w:rsidRPr="00B712B1">
        <w:rPr>
          <w:rFonts w:cs="Times New Roman"/>
          <w:sz w:val="22"/>
          <w:szCs w:val="22"/>
          <w:lang w:val="it-IT"/>
        </w:rPr>
        <w:t>Fonti  (</w:t>
      </w:r>
      <w:proofErr w:type="spellStart"/>
      <w:proofErr w:type="gramEnd"/>
      <w:r w:rsidRPr="00B712B1">
        <w:rPr>
          <w:rFonts w:cs="Times New Roman"/>
          <w:sz w:val="22"/>
          <w:szCs w:val="22"/>
          <w:lang w:val="it-IT"/>
        </w:rPr>
        <w:t>Ba</w:t>
      </w:r>
      <w:proofErr w:type="spellEnd"/>
      <w:r w:rsidRPr="00B712B1">
        <w:rPr>
          <w:rFonts w:cs="Times New Roman"/>
          <w:sz w:val="22"/>
          <w:szCs w:val="22"/>
          <w:lang w:val="it-IT"/>
        </w:rPr>
        <w:t>)</w:t>
      </w:r>
      <w:r w:rsidRPr="00B712B1">
        <w:rPr>
          <w:rFonts w:cs="Times New Roman"/>
          <w:spacing w:val="-6"/>
          <w:sz w:val="22"/>
          <w:szCs w:val="22"/>
          <w:lang w:val="it-IT"/>
        </w:rPr>
        <w:t xml:space="preserve">              </w:t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</w:p>
    <w:p w14:paraId="5C0D89E0" w14:textId="77777777" w:rsidR="00D342BE" w:rsidRPr="00B712B1" w:rsidRDefault="00D342BE" w:rsidP="00D342BE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 xml:space="preserve">Il  </w:t>
      </w:r>
      <w:r w:rsidRPr="00B712B1">
        <w:rPr>
          <w:rFonts w:cs="Times New Roman"/>
          <w:spacing w:val="23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 xml:space="preserve">sottoscritto: </w:t>
      </w:r>
    </w:p>
    <w:p w14:paraId="0E6F3A08" w14:textId="77777777" w:rsidR="00D342BE" w:rsidRPr="00B712B1" w:rsidRDefault="00D342BE" w:rsidP="00D342BE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b/>
          <w:bCs/>
          <w:sz w:val="22"/>
          <w:szCs w:val="22"/>
          <w:lang w:val="it-IT"/>
        </w:rPr>
      </w:pPr>
      <w:r w:rsidRPr="00B712B1">
        <w:rPr>
          <w:rFonts w:cs="Times New Roman"/>
          <w:b/>
          <w:bCs/>
          <w:sz w:val="22"/>
          <w:szCs w:val="22"/>
          <w:lang w:val="it-IT"/>
        </w:rPr>
        <w:t>(informazioni personali)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2801"/>
        <w:gridCol w:w="7229"/>
      </w:tblGrid>
      <w:tr w:rsidR="00D342BE" w:rsidRPr="00B712B1" w14:paraId="7D662F3C" w14:textId="77777777" w:rsidTr="004F3DAC">
        <w:tc>
          <w:tcPr>
            <w:tcW w:w="2801" w:type="dxa"/>
          </w:tcPr>
          <w:p w14:paraId="5C120EB6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Nome Cognome</w:t>
            </w:r>
          </w:p>
        </w:tc>
        <w:tc>
          <w:tcPr>
            <w:tcW w:w="7229" w:type="dxa"/>
          </w:tcPr>
          <w:p w14:paraId="3BCB32BC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6077D5" w14:paraId="48128197" w14:textId="77777777" w:rsidTr="004F3DAC">
        <w:tc>
          <w:tcPr>
            <w:tcW w:w="2801" w:type="dxa"/>
          </w:tcPr>
          <w:p w14:paraId="542F01F0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Luogo e data di nascita</w:t>
            </w:r>
          </w:p>
        </w:tc>
        <w:tc>
          <w:tcPr>
            <w:tcW w:w="7229" w:type="dxa"/>
          </w:tcPr>
          <w:p w14:paraId="2A6A38D1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2061D88D" w14:textId="77777777" w:rsidTr="004F3DAC">
        <w:tc>
          <w:tcPr>
            <w:tcW w:w="2801" w:type="dxa"/>
          </w:tcPr>
          <w:p w14:paraId="09026BA1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7229" w:type="dxa"/>
          </w:tcPr>
          <w:p w14:paraId="3CE7B6F0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742B61E7" w14:textId="77777777" w:rsidTr="004F3DAC">
        <w:tc>
          <w:tcPr>
            <w:tcW w:w="2801" w:type="dxa"/>
          </w:tcPr>
          <w:p w14:paraId="64BD5803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Codice fiscale/P.IVA</w:t>
            </w:r>
          </w:p>
        </w:tc>
        <w:tc>
          <w:tcPr>
            <w:tcW w:w="7229" w:type="dxa"/>
          </w:tcPr>
          <w:p w14:paraId="4EE64D2C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6DEDC176" w14:textId="77777777" w:rsidTr="004F3DAC">
        <w:tc>
          <w:tcPr>
            <w:tcW w:w="2801" w:type="dxa"/>
          </w:tcPr>
          <w:p w14:paraId="3F57E1B7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7229" w:type="dxa"/>
          </w:tcPr>
          <w:p w14:paraId="297AFAA1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3E794BB6" w14:textId="77777777" w:rsidTr="004F3DAC">
        <w:tc>
          <w:tcPr>
            <w:tcW w:w="2801" w:type="dxa"/>
          </w:tcPr>
          <w:p w14:paraId="5523B6F0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Telefono fisso /Cellulare</w:t>
            </w:r>
          </w:p>
        </w:tc>
        <w:tc>
          <w:tcPr>
            <w:tcW w:w="7229" w:type="dxa"/>
          </w:tcPr>
          <w:p w14:paraId="562E04C1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05943D6D" w14:textId="77777777" w:rsidTr="004F3DAC">
        <w:tc>
          <w:tcPr>
            <w:tcW w:w="2801" w:type="dxa"/>
          </w:tcPr>
          <w:p w14:paraId="4E5A58A9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Indirizzo e-mail</w:t>
            </w:r>
          </w:p>
        </w:tc>
        <w:tc>
          <w:tcPr>
            <w:tcW w:w="7229" w:type="dxa"/>
          </w:tcPr>
          <w:p w14:paraId="7B083989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31003F92" w14:textId="77777777" w:rsidTr="004F3DAC">
        <w:tc>
          <w:tcPr>
            <w:tcW w:w="2801" w:type="dxa"/>
          </w:tcPr>
          <w:p w14:paraId="23052D6E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PEC</w:t>
            </w:r>
          </w:p>
        </w:tc>
        <w:tc>
          <w:tcPr>
            <w:tcW w:w="7229" w:type="dxa"/>
          </w:tcPr>
          <w:p w14:paraId="18AC9C98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</w:tbl>
    <w:p w14:paraId="7193A166" w14:textId="77777777" w:rsidR="00D342BE" w:rsidRPr="00B712B1" w:rsidRDefault="00D342BE" w:rsidP="00D342BE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</w:p>
    <w:p w14:paraId="47A3AC55" w14:textId="6B2D6DD5" w:rsidR="00D342BE" w:rsidRDefault="00D342BE" w:rsidP="00D342BE">
      <w:pPr>
        <w:pStyle w:val="Corpotesto"/>
        <w:tabs>
          <w:tab w:val="left" w:pos="4016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  <w:r w:rsidRPr="00B712B1">
        <w:rPr>
          <w:rFonts w:cs="Times New Roman"/>
          <w:spacing w:val="-1"/>
          <w:sz w:val="22"/>
          <w:szCs w:val="22"/>
          <w:lang w:val="it-IT"/>
        </w:rPr>
        <w:lastRenderedPageBreak/>
        <w:t>con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la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>presente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istanza,</w:t>
      </w:r>
      <w:r w:rsidRPr="00B712B1">
        <w:rPr>
          <w:rFonts w:cs="Times New Roman"/>
          <w:spacing w:val="-2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 xml:space="preserve">nelle </w:t>
      </w:r>
      <w:r w:rsidRPr="00B712B1">
        <w:rPr>
          <w:rFonts w:cs="Times New Roman"/>
          <w:sz w:val="22"/>
          <w:szCs w:val="22"/>
          <w:lang w:val="it-IT"/>
        </w:rPr>
        <w:t>modalità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>previste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dal</w:t>
      </w:r>
      <w:r w:rsidRPr="00B712B1">
        <w:rPr>
          <w:rFonts w:cs="Times New Roman"/>
          <w:spacing w:val="-4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D.P.R.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>n.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445/2000,</w:t>
      </w:r>
    </w:p>
    <w:p w14:paraId="48DB7140" w14:textId="77777777" w:rsidR="00D342BE" w:rsidRPr="00B712B1" w:rsidRDefault="00D342BE" w:rsidP="00D342BE">
      <w:pPr>
        <w:pStyle w:val="Corpotesto"/>
        <w:tabs>
          <w:tab w:val="left" w:pos="4016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</w:p>
    <w:p w14:paraId="6D171078" w14:textId="77777777" w:rsidR="00D342BE" w:rsidRPr="00B712B1" w:rsidRDefault="00D342BE" w:rsidP="00D342BE">
      <w:pPr>
        <w:pStyle w:val="Titolo11"/>
        <w:spacing w:after="120"/>
        <w:ind w:left="426" w:right="220"/>
        <w:jc w:val="center"/>
        <w:rPr>
          <w:rFonts w:cs="Times New Roman"/>
          <w:b w:val="0"/>
          <w:bCs w:val="0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>CHIEDE</w:t>
      </w:r>
    </w:p>
    <w:p w14:paraId="0D499C6D" w14:textId="77777777" w:rsidR="00203F96" w:rsidRPr="00203F96" w:rsidRDefault="00203F96" w:rsidP="00203F96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before="127"/>
        <w:ind w:left="-284" w:right="-285"/>
        <w:jc w:val="center"/>
        <w:rPr>
          <w:rFonts w:asciiTheme="majorBidi" w:eastAsia="Verdana" w:hAnsiTheme="majorBidi" w:cstheme="majorBidi"/>
          <w:color w:val="000000"/>
          <w:lang w:val="it-IT"/>
        </w:rPr>
      </w:pPr>
      <w:r w:rsidRPr="00203F96">
        <w:rPr>
          <w:rFonts w:asciiTheme="majorBidi" w:eastAsia="Verdana" w:hAnsiTheme="majorBidi" w:cstheme="majorBidi"/>
          <w:color w:val="000000"/>
          <w:lang w:val="it-IT"/>
        </w:rPr>
        <w:t>di partecipare alla selezione per l’attribuzione del/i seguente/i incarico/chi (indicare con una X):</w:t>
      </w:r>
    </w:p>
    <w:tbl>
      <w:tblPr>
        <w:tblStyle w:val="Grigliatabella"/>
        <w:tblW w:w="10348" w:type="dxa"/>
        <w:tblInd w:w="-5" w:type="dxa"/>
        <w:tblLook w:val="04A0" w:firstRow="1" w:lastRow="0" w:firstColumn="1" w:lastColumn="0" w:noHBand="0" w:noVBand="1"/>
      </w:tblPr>
      <w:tblGrid>
        <w:gridCol w:w="1133"/>
        <w:gridCol w:w="8365"/>
        <w:gridCol w:w="850"/>
      </w:tblGrid>
      <w:tr w:rsidR="006077D5" w:rsidRPr="00203F96" w14:paraId="7B80BD42" w14:textId="7E5B20E8" w:rsidTr="006077D5">
        <w:trPr>
          <w:trHeight w:val="207"/>
        </w:trPr>
        <w:tc>
          <w:tcPr>
            <w:tcW w:w="1133" w:type="dxa"/>
          </w:tcPr>
          <w:p w14:paraId="5C15066F" w14:textId="77777777" w:rsidR="006077D5" w:rsidRPr="006077D5" w:rsidRDefault="006077D5" w:rsidP="006077D5">
            <w:pPr>
              <w:tabs>
                <w:tab w:val="right" w:pos="9638"/>
              </w:tabs>
              <w:ind w:right="-11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6077D5">
              <w:rPr>
                <w:rFonts w:asciiTheme="majorBidi" w:hAnsiTheme="majorBidi" w:cstheme="majorBidi"/>
                <w:sz w:val="20"/>
                <w:szCs w:val="20"/>
              </w:rPr>
              <w:t>Indicare</w:t>
            </w:r>
            <w:proofErr w:type="spellEnd"/>
            <w:r w:rsidRPr="006077D5">
              <w:rPr>
                <w:rFonts w:asciiTheme="majorBidi" w:hAnsiTheme="majorBidi" w:cstheme="majorBidi"/>
                <w:sz w:val="20"/>
                <w:szCs w:val="20"/>
              </w:rPr>
              <w:t xml:space="preserve"> con </w:t>
            </w:r>
            <w:proofErr w:type="spellStart"/>
            <w:r w:rsidRPr="006077D5">
              <w:rPr>
                <w:rFonts w:asciiTheme="majorBidi" w:hAnsiTheme="majorBidi" w:cstheme="majorBidi"/>
                <w:sz w:val="20"/>
                <w:szCs w:val="20"/>
              </w:rPr>
              <w:t>una</w:t>
            </w:r>
            <w:proofErr w:type="spellEnd"/>
            <w:r w:rsidRPr="006077D5">
              <w:rPr>
                <w:rFonts w:asciiTheme="majorBidi" w:hAnsiTheme="majorBidi" w:cstheme="majorBidi"/>
                <w:sz w:val="20"/>
                <w:szCs w:val="20"/>
              </w:rPr>
              <w:t xml:space="preserve"> X</w:t>
            </w:r>
          </w:p>
        </w:tc>
        <w:tc>
          <w:tcPr>
            <w:tcW w:w="8365" w:type="dxa"/>
          </w:tcPr>
          <w:p w14:paraId="7161CF1F" w14:textId="56028E61" w:rsidR="006077D5" w:rsidRPr="00203F96" w:rsidRDefault="006077D5" w:rsidP="00CF44E7">
            <w:pPr>
              <w:tabs>
                <w:tab w:val="right" w:pos="9638"/>
              </w:tabs>
              <w:ind w:right="-285"/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</w:rPr>
              <w:t>Incarico</w:t>
            </w:r>
            <w:proofErr w:type="spellEnd"/>
          </w:p>
        </w:tc>
        <w:tc>
          <w:tcPr>
            <w:tcW w:w="850" w:type="dxa"/>
          </w:tcPr>
          <w:p w14:paraId="090A6889" w14:textId="5B7CEB25" w:rsidR="006077D5" w:rsidRDefault="006077D5" w:rsidP="006077D5">
            <w:pPr>
              <w:tabs>
                <w:tab w:val="right" w:pos="9638"/>
              </w:tabs>
              <w:ind w:right="-107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N. ore</w:t>
            </w:r>
          </w:p>
        </w:tc>
      </w:tr>
      <w:tr w:rsidR="006077D5" w:rsidRPr="004903D8" w14:paraId="5749CFE6" w14:textId="6F58F3CF" w:rsidTr="006077D5">
        <w:trPr>
          <w:trHeight w:val="388"/>
        </w:trPr>
        <w:tc>
          <w:tcPr>
            <w:tcW w:w="1133" w:type="dxa"/>
            <w:vAlign w:val="center"/>
          </w:tcPr>
          <w:p w14:paraId="14E974E8" w14:textId="024A01E0" w:rsidR="006077D5" w:rsidRPr="00203F96" w:rsidRDefault="006077D5" w:rsidP="004903D8">
            <w:pPr>
              <w:tabs>
                <w:tab w:val="right" w:pos="9638"/>
              </w:tabs>
              <w:ind w:left="-110" w:right="-45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365" w:type="dxa"/>
          </w:tcPr>
          <w:p w14:paraId="5B36995C" w14:textId="7BF469B6" w:rsidR="006077D5" w:rsidRPr="006077D5" w:rsidRDefault="006077D5" w:rsidP="006077D5">
            <w:pPr>
              <w:spacing w:after="120"/>
              <w:jc w:val="both"/>
              <w:rPr>
                <w:rFonts w:asciiTheme="majorBidi" w:hAnsiTheme="majorBidi" w:cstheme="majorBidi"/>
                <w:sz w:val="20"/>
                <w:szCs w:val="20"/>
                <w:lang w:val="it-IT" w:eastAsia="zh-CN"/>
              </w:rPr>
            </w:pPr>
            <w:r w:rsidRPr="006077D5"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  <w:lang w:val="it-IT"/>
              </w:rPr>
              <w:t xml:space="preserve">Esperti Formatori </w:t>
            </w:r>
            <w:r w:rsidRPr="006077D5">
              <w:rPr>
                <w:rFonts w:asciiTheme="majorBidi" w:eastAsia="Arial" w:hAnsiTheme="majorBidi" w:cstheme="majorBidi"/>
                <w:bCs/>
                <w:color w:val="000000" w:themeColor="text1"/>
                <w:sz w:val="20"/>
                <w:szCs w:val="20"/>
                <w:lang w:val="it-IT"/>
              </w:rPr>
              <w:t>per</w:t>
            </w:r>
            <w:r w:rsidRPr="006077D5">
              <w:rPr>
                <w:rFonts w:asciiTheme="majorBidi" w:eastAsia="Arial" w:hAnsiTheme="majorBidi" w:cstheme="majorBidi"/>
                <w:b/>
                <w:color w:val="000000" w:themeColor="text1"/>
                <w:sz w:val="20"/>
                <w:szCs w:val="20"/>
                <w:lang w:val="it-IT"/>
              </w:rPr>
              <w:t xml:space="preserve"> </w:t>
            </w:r>
            <w:r w:rsidRPr="006077D5">
              <w:rPr>
                <w:rFonts w:asciiTheme="majorBidi" w:hAnsiTheme="majorBidi" w:cstheme="majorBidi"/>
                <w:sz w:val="20"/>
                <w:szCs w:val="20"/>
                <w:lang w:val="it-IT" w:eastAsia="zh-CN"/>
              </w:rPr>
              <w:t xml:space="preserve">Percorsi di formazione per il potenziamento delle competenze linguistiche degli studenti- </w:t>
            </w:r>
            <w:r w:rsidRPr="006077D5">
              <w:rPr>
                <w:rFonts w:asciiTheme="majorBidi" w:hAnsiTheme="majorBidi" w:cstheme="majorBidi"/>
                <w:b/>
                <w:bCs/>
                <w:sz w:val="20"/>
                <w:szCs w:val="20"/>
                <w:lang w:val="it-IT" w:eastAsia="zh-CN"/>
              </w:rPr>
              <w:t xml:space="preserve">scuola primaria- Inglese: livello </w:t>
            </w:r>
            <w:proofErr w:type="spellStart"/>
            <w:r w:rsidRPr="006077D5">
              <w:rPr>
                <w:rFonts w:asciiTheme="majorBidi" w:hAnsiTheme="majorBidi" w:cstheme="majorBidi"/>
                <w:b/>
                <w:bCs/>
                <w:sz w:val="20"/>
                <w:szCs w:val="20"/>
                <w:lang w:val="it-IT" w:eastAsia="zh-CN"/>
              </w:rPr>
              <w:t>Pre</w:t>
            </w:r>
            <w:proofErr w:type="spellEnd"/>
            <w:r w:rsidRPr="006077D5">
              <w:rPr>
                <w:rFonts w:asciiTheme="majorBidi" w:hAnsiTheme="majorBidi" w:cstheme="majorBidi"/>
                <w:b/>
                <w:bCs/>
                <w:sz w:val="20"/>
                <w:szCs w:val="20"/>
                <w:lang w:val="it-IT" w:eastAsia="zh-CN"/>
              </w:rPr>
              <w:t xml:space="preserve"> A1-Starters</w:t>
            </w:r>
          </w:p>
        </w:tc>
        <w:tc>
          <w:tcPr>
            <w:tcW w:w="850" w:type="dxa"/>
          </w:tcPr>
          <w:p w14:paraId="428E3433" w14:textId="6593E6F7" w:rsidR="006077D5" w:rsidRPr="004903D8" w:rsidRDefault="006077D5" w:rsidP="004903D8">
            <w:pPr>
              <w:tabs>
                <w:tab w:val="right" w:pos="9638"/>
              </w:tabs>
              <w:ind w:right="32"/>
              <w:jc w:val="center"/>
              <w:rPr>
                <w:rFonts w:asciiTheme="majorBidi" w:eastAsia="Calibri" w:hAnsiTheme="majorBidi" w:cstheme="majorBidi"/>
                <w:b/>
                <w:bCs/>
                <w:lang w:val="it-IT"/>
              </w:rPr>
            </w:pPr>
            <w:r>
              <w:rPr>
                <w:rFonts w:asciiTheme="majorBidi" w:eastAsia="Calibri" w:hAnsiTheme="majorBidi" w:cstheme="majorBidi"/>
                <w:b/>
                <w:bCs/>
                <w:lang w:val="it-IT"/>
              </w:rPr>
              <w:t>30</w:t>
            </w:r>
          </w:p>
        </w:tc>
      </w:tr>
      <w:tr w:rsidR="006077D5" w:rsidRPr="004903D8" w14:paraId="77A68FC5" w14:textId="647566DC" w:rsidTr="006077D5">
        <w:trPr>
          <w:trHeight w:val="388"/>
        </w:trPr>
        <w:tc>
          <w:tcPr>
            <w:tcW w:w="1133" w:type="dxa"/>
            <w:vAlign w:val="center"/>
          </w:tcPr>
          <w:p w14:paraId="45B99A46" w14:textId="6C36A2AC" w:rsidR="006077D5" w:rsidRPr="00203F96" w:rsidRDefault="006077D5" w:rsidP="004903D8">
            <w:pPr>
              <w:tabs>
                <w:tab w:val="right" w:pos="9638"/>
              </w:tabs>
              <w:ind w:left="-110" w:right="-45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365" w:type="dxa"/>
          </w:tcPr>
          <w:p w14:paraId="7C604299" w14:textId="6A8852AB" w:rsidR="006077D5" w:rsidRPr="006077D5" w:rsidRDefault="006077D5" w:rsidP="006077D5">
            <w:pPr>
              <w:spacing w:after="120"/>
              <w:rPr>
                <w:rFonts w:asciiTheme="majorBidi" w:hAnsiTheme="majorBidi" w:cstheme="majorBidi"/>
                <w:sz w:val="20"/>
                <w:szCs w:val="20"/>
                <w:lang w:val="it-IT" w:eastAsia="zh-CN"/>
              </w:rPr>
            </w:pPr>
            <w:r w:rsidRPr="006077D5"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  <w:lang w:val="it-IT"/>
              </w:rPr>
              <w:t xml:space="preserve">Esperti Formatori </w:t>
            </w:r>
            <w:r w:rsidRPr="006077D5">
              <w:rPr>
                <w:rFonts w:asciiTheme="majorBidi" w:eastAsia="Arial" w:hAnsiTheme="majorBidi" w:cstheme="majorBidi"/>
                <w:bCs/>
                <w:color w:val="000000" w:themeColor="text1"/>
                <w:sz w:val="20"/>
                <w:szCs w:val="20"/>
                <w:lang w:val="it-IT"/>
              </w:rPr>
              <w:t>per</w:t>
            </w:r>
            <w:r w:rsidRPr="006077D5">
              <w:rPr>
                <w:rFonts w:asciiTheme="majorBidi" w:eastAsia="Arial" w:hAnsiTheme="majorBidi" w:cstheme="majorBidi"/>
                <w:b/>
                <w:color w:val="000000" w:themeColor="text1"/>
                <w:sz w:val="20"/>
                <w:szCs w:val="20"/>
                <w:lang w:val="it-IT"/>
              </w:rPr>
              <w:t xml:space="preserve"> </w:t>
            </w:r>
            <w:r w:rsidRPr="006077D5">
              <w:rPr>
                <w:rFonts w:asciiTheme="majorBidi" w:hAnsiTheme="majorBidi" w:cstheme="majorBidi"/>
                <w:sz w:val="20"/>
                <w:szCs w:val="20"/>
                <w:lang w:val="it-IT" w:eastAsia="zh-CN"/>
              </w:rPr>
              <w:t xml:space="preserve">Percorsi di formazione per il potenziamento delle competenze linguistiche degli studenti- </w:t>
            </w:r>
            <w:r w:rsidRPr="006077D5">
              <w:rPr>
                <w:rFonts w:asciiTheme="majorBidi" w:hAnsiTheme="majorBidi" w:cstheme="majorBidi"/>
                <w:b/>
                <w:bCs/>
                <w:sz w:val="20"/>
                <w:szCs w:val="20"/>
                <w:lang w:val="it-IT" w:eastAsia="zh-CN"/>
              </w:rPr>
              <w:t>scuola secondaria di I grado- Inglese: livello A1 MOVERS</w:t>
            </w:r>
          </w:p>
        </w:tc>
        <w:tc>
          <w:tcPr>
            <w:tcW w:w="850" w:type="dxa"/>
          </w:tcPr>
          <w:p w14:paraId="06F7FA11" w14:textId="3E986974" w:rsidR="006077D5" w:rsidRPr="004903D8" w:rsidRDefault="006077D5" w:rsidP="004903D8">
            <w:pPr>
              <w:tabs>
                <w:tab w:val="right" w:pos="9638"/>
              </w:tabs>
              <w:ind w:right="32"/>
              <w:jc w:val="center"/>
              <w:rPr>
                <w:rFonts w:asciiTheme="majorBidi" w:eastAsia="Calibri" w:hAnsiTheme="majorBidi" w:cstheme="majorBidi"/>
                <w:b/>
                <w:bCs/>
                <w:lang w:val="it-IT"/>
              </w:rPr>
            </w:pPr>
            <w:r>
              <w:rPr>
                <w:rFonts w:asciiTheme="majorBidi" w:eastAsia="Calibri" w:hAnsiTheme="majorBidi" w:cstheme="majorBidi"/>
                <w:b/>
                <w:bCs/>
                <w:lang w:val="it-IT"/>
              </w:rPr>
              <w:t>30</w:t>
            </w:r>
          </w:p>
        </w:tc>
      </w:tr>
      <w:tr w:rsidR="006077D5" w:rsidRPr="004903D8" w14:paraId="3E7D3D2B" w14:textId="7241001E" w:rsidTr="006077D5">
        <w:trPr>
          <w:trHeight w:val="379"/>
        </w:trPr>
        <w:tc>
          <w:tcPr>
            <w:tcW w:w="1133" w:type="dxa"/>
            <w:vAlign w:val="center"/>
          </w:tcPr>
          <w:p w14:paraId="4BE66D14" w14:textId="070B9873" w:rsidR="006077D5" w:rsidRPr="00203F96" w:rsidRDefault="006077D5" w:rsidP="004903D8">
            <w:pPr>
              <w:tabs>
                <w:tab w:val="right" w:pos="9638"/>
              </w:tabs>
              <w:ind w:left="-110" w:right="-45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365" w:type="dxa"/>
          </w:tcPr>
          <w:p w14:paraId="61F3837C" w14:textId="0AD8508D" w:rsidR="006077D5" w:rsidRPr="006077D5" w:rsidRDefault="006077D5" w:rsidP="006077D5">
            <w:pPr>
              <w:spacing w:after="120"/>
              <w:rPr>
                <w:rFonts w:asciiTheme="majorBidi" w:hAnsiTheme="majorBidi" w:cstheme="majorBidi"/>
                <w:sz w:val="20"/>
                <w:szCs w:val="20"/>
                <w:lang w:val="it-IT" w:eastAsia="zh-CN"/>
              </w:rPr>
            </w:pPr>
            <w:r w:rsidRPr="006077D5"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  <w:lang w:val="it-IT"/>
              </w:rPr>
              <w:t xml:space="preserve">Esperti Formatori </w:t>
            </w:r>
            <w:r w:rsidRPr="006077D5">
              <w:rPr>
                <w:rFonts w:asciiTheme="majorBidi" w:eastAsia="Arial" w:hAnsiTheme="majorBidi" w:cstheme="majorBidi"/>
                <w:bCs/>
                <w:color w:val="000000" w:themeColor="text1"/>
                <w:sz w:val="20"/>
                <w:szCs w:val="20"/>
                <w:lang w:val="it-IT"/>
              </w:rPr>
              <w:t>per</w:t>
            </w:r>
            <w:r w:rsidRPr="006077D5">
              <w:rPr>
                <w:rFonts w:asciiTheme="majorBidi" w:eastAsia="Arial" w:hAnsiTheme="majorBidi" w:cstheme="majorBidi"/>
                <w:b/>
                <w:color w:val="000000" w:themeColor="text1"/>
                <w:sz w:val="20"/>
                <w:szCs w:val="20"/>
                <w:lang w:val="it-IT"/>
              </w:rPr>
              <w:t xml:space="preserve"> </w:t>
            </w:r>
            <w:r w:rsidRPr="006077D5">
              <w:rPr>
                <w:rFonts w:asciiTheme="majorBidi" w:hAnsiTheme="majorBidi" w:cstheme="majorBidi"/>
                <w:sz w:val="20"/>
                <w:szCs w:val="20"/>
                <w:lang w:val="it-IT" w:eastAsia="zh-CN"/>
              </w:rPr>
              <w:t xml:space="preserve">Percorsi di formazione per il potenziamento delle competenze linguistiche degli studenti- </w:t>
            </w:r>
            <w:r w:rsidRPr="006077D5">
              <w:rPr>
                <w:rFonts w:asciiTheme="majorBidi" w:hAnsiTheme="majorBidi" w:cstheme="majorBidi"/>
                <w:b/>
                <w:bCs/>
                <w:sz w:val="20"/>
                <w:szCs w:val="20"/>
                <w:lang w:val="it-IT" w:eastAsia="zh-CN"/>
              </w:rPr>
              <w:t>scuola secondaria di I grado- Inglese: livello A2 Flyers</w:t>
            </w:r>
          </w:p>
        </w:tc>
        <w:tc>
          <w:tcPr>
            <w:tcW w:w="850" w:type="dxa"/>
          </w:tcPr>
          <w:p w14:paraId="42AE639A" w14:textId="742D0349" w:rsidR="006077D5" w:rsidRPr="004903D8" w:rsidRDefault="006077D5" w:rsidP="004903D8">
            <w:pPr>
              <w:tabs>
                <w:tab w:val="right" w:pos="9638"/>
              </w:tabs>
              <w:ind w:right="32"/>
              <w:jc w:val="center"/>
              <w:rPr>
                <w:rFonts w:asciiTheme="majorBidi" w:eastAsia="Calibri" w:hAnsiTheme="majorBidi" w:cstheme="majorBidi"/>
                <w:b/>
                <w:bCs/>
                <w:lang w:val="it-IT"/>
              </w:rPr>
            </w:pPr>
            <w:r>
              <w:rPr>
                <w:rFonts w:asciiTheme="majorBidi" w:eastAsia="Calibri" w:hAnsiTheme="majorBidi" w:cstheme="majorBidi"/>
                <w:b/>
                <w:bCs/>
                <w:lang w:val="it-IT"/>
              </w:rPr>
              <w:t>30</w:t>
            </w:r>
          </w:p>
        </w:tc>
      </w:tr>
      <w:tr w:rsidR="006077D5" w:rsidRPr="004903D8" w14:paraId="74FF9080" w14:textId="372FE995" w:rsidTr="006077D5">
        <w:trPr>
          <w:trHeight w:val="379"/>
        </w:trPr>
        <w:tc>
          <w:tcPr>
            <w:tcW w:w="1133" w:type="dxa"/>
            <w:vAlign w:val="center"/>
          </w:tcPr>
          <w:p w14:paraId="65A08159" w14:textId="62E436D6" w:rsidR="006077D5" w:rsidRPr="00203F96" w:rsidRDefault="006077D5" w:rsidP="004903D8">
            <w:pPr>
              <w:tabs>
                <w:tab w:val="right" w:pos="9638"/>
              </w:tabs>
              <w:ind w:left="-110" w:right="-45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365" w:type="dxa"/>
          </w:tcPr>
          <w:p w14:paraId="598F0E4B" w14:textId="2796F050" w:rsidR="006077D5" w:rsidRPr="006077D5" w:rsidRDefault="006077D5" w:rsidP="002B6787">
            <w:pPr>
              <w:tabs>
                <w:tab w:val="right" w:pos="9638"/>
              </w:tabs>
              <w:ind w:right="32"/>
              <w:jc w:val="both"/>
              <w:rPr>
                <w:rFonts w:asciiTheme="majorBidi" w:hAnsiTheme="majorBidi" w:cstheme="majorBidi"/>
                <w:i/>
                <w:iCs/>
                <w:sz w:val="20"/>
                <w:szCs w:val="20"/>
                <w:lang w:val="it-IT"/>
              </w:rPr>
            </w:pPr>
            <w:r w:rsidRPr="006077D5"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  <w:lang w:val="it-IT"/>
              </w:rPr>
              <w:t xml:space="preserve">Esperti Formatori </w:t>
            </w:r>
            <w:r w:rsidRPr="006077D5">
              <w:rPr>
                <w:rFonts w:asciiTheme="majorBidi" w:eastAsia="Arial" w:hAnsiTheme="majorBidi" w:cstheme="majorBidi"/>
                <w:bCs/>
                <w:color w:val="000000" w:themeColor="text1"/>
                <w:sz w:val="20"/>
                <w:szCs w:val="20"/>
                <w:lang w:val="it-IT"/>
              </w:rPr>
              <w:t>per</w:t>
            </w:r>
            <w:r w:rsidRPr="006077D5">
              <w:rPr>
                <w:rFonts w:asciiTheme="majorBidi" w:eastAsia="Arial" w:hAnsiTheme="majorBidi" w:cstheme="majorBidi"/>
                <w:b/>
                <w:color w:val="000000" w:themeColor="text1"/>
                <w:sz w:val="20"/>
                <w:szCs w:val="20"/>
                <w:lang w:val="it-IT"/>
              </w:rPr>
              <w:t xml:space="preserve"> </w:t>
            </w:r>
            <w:r w:rsidRPr="006077D5">
              <w:rPr>
                <w:rFonts w:asciiTheme="majorBidi" w:hAnsiTheme="majorBidi" w:cstheme="majorBidi"/>
                <w:sz w:val="20"/>
                <w:szCs w:val="20"/>
                <w:lang w:val="it-IT" w:eastAsia="zh-CN"/>
              </w:rPr>
              <w:t xml:space="preserve">Percorsi di formazione per il potenziamento delle competenze linguistiche degli studenti- </w:t>
            </w:r>
            <w:r w:rsidRPr="006077D5">
              <w:rPr>
                <w:rFonts w:asciiTheme="majorBidi" w:hAnsiTheme="majorBidi" w:cstheme="majorBidi"/>
                <w:b/>
                <w:bCs/>
                <w:sz w:val="20"/>
                <w:szCs w:val="20"/>
                <w:lang w:val="it-IT" w:eastAsia="zh-CN"/>
              </w:rPr>
              <w:t>scuola secondaria di I grado- Inglese: livello A2 key for Schools</w:t>
            </w:r>
          </w:p>
        </w:tc>
        <w:tc>
          <w:tcPr>
            <w:tcW w:w="850" w:type="dxa"/>
          </w:tcPr>
          <w:p w14:paraId="4420BC6A" w14:textId="13FE24D7" w:rsidR="006077D5" w:rsidRPr="004903D8" w:rsidRDefault="006077D5" w:rsidP="004903D8">
            <w:pPr>
              <w:tabs>
                <w:tab w:val="right" w:pos="9638"/>
              </w:tabs>
              <w:ind w:right="32"/>
              <w:jc w:val="center"/>
              <w:rPr>
                <w:rFonts w:asciiTheme="majorBidi" w:eastAsia="Calibri" w:hAnsiTheme="majorBidi" w:cstheme="majorBidi"/>
                <w:b/>
                <w:bCs/>
                <w:lang w:val="it-IT"/>
              </w:rPr>
            </w:pPr>
            <w:r>
              <w:rPr>
                <w:rFonts w:asciiTheme="majorBidi" w:eastAsia="Calibri" w:hAnsiTheme="majorBidi" w:cstheme="majorBidi"/>
                <w:b/>
                <w:bCs/>
                <w:lang w:val="it-IT"/>
              </w:rPr>
              <w:t>30</w:t>
            </w:r>
          </w:p>
        </w:tc>
      </w:tr>
      <w:tr w:rsidR="006077D5" w:rsidRPr="006077D5" w14:paraId="454026DE" w14:textId="77777777" w:rsidTr="006077D5">
        <w:trPr>
          <w:trHeight w:val="379"/>
        </w:trPr>
        <w:tc>
          <w:tcPr>
            <w:tcW w:w="1133" w:type="dxa"/>
            <w:vAlign w:val="center"/>
          </w:tcPr>
          <w:p w14:paraId="27BB18CC" w14:textId="77777777" w:rsidR="006077D5" w:rsidRPr="00203F96" w:rsidRDefault="006077D5" w:rsidP="006077D5">
            <w:pPr>
              <w:tabs>
                <w:tab w:val="right" w:pos="9638"/>
              </w:tabs>
              <w:ind w:left="-110" w:right="-45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365" w:type="dxa"/>
          </w:tcPr>
          <w:p w14:paraId="22E4DC14" w14:textId="648E04A7" w:rsidR="006077D5" w:rsidRPr="006077D5" w:rsidRDefault="006077D5" w:rsidP="006077D5">
            <w:pPr>
              <w:tabs>
                <w:tab w:val="right" w:pos="9638"/>
              </w:tabs>
              <w:ind w:right="32"/>
              <w:jc w:val="both"/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  <w:lang w:val="it-IT"/>
              </w:rPr>
            </w:pPr>
            <w:r w:rsidRPr="006077D5">
              <w:rPr>
                <w:rFonts w:asciiTheme="majorBidi" w:eastAsia="Arial" w:hAnsiTheme="majorBidi" w:cstheme="majorBidi"/>
                <w:b/>
                <w:color w:val="000000" w:themeColor="text1"/>
                <w:sz w:val="20"/>
                <w:szCs w:val="20"/>
                <w:lang w:val="it-IT"/>
              </w:rPr>
              <w:t xml:space="preserve">Docenti Tutor </w:t>
            </w:r>
            <w:r w:rsidRPr="006077D5">
              <w:rPr>
                <w:rFonts w:asciiTheme="majorBidi" w:eastAsia="Arial" w:hAnsiTheme="majorBidi" w:cstheme="majorBidi"/>
                <w:bCs/>
                <w:color w:val="000000" w:themeColor="text1"/>
                <w:sz w:val="20"/>
                <w:szCs w:val="20"/>
                <w:lang w:val="it-IT"/>
              </w:rPr>
              <w:t>per</w:t>
            </w:r>
            <w:r w:rsidRPr="006077D5">
              <w:rPr>
                <w:rFonts w:asciiTheme="majorBidi" w:eastAsia="Arial" w:hAnsiTheme="majorBidi" w:cstheme="majorBidi"/>
                <w:b/>
                <w:color w:val="000000" w:themeColor="text1"/>
                <w:sz w:val="20"/>
                <w:szCs w:val="20"/>
                <w:lang w:val="it-IT"/>
              </w:rPr>
              <w:t xml:space="preserve"> </w:t>
            </w:r>
            <w:r w:rsidRPr="006077D5">
              <w:rPr>
                <w:rFonts w:asciiTheme="majorBidi" w:hAnsiTheme="majorBidi" w:cstheme="majorBidi"/>
                <w:sz w:val="20"/>
                <w:szCs w:val="20"/>
                <w:lang w:val="it-IT" w:eastAsia="zh-CN"/>
              </w:rPr>
              <w:t xml:space="preserve">Percorsi di formazione per il potenziamento delle competenze linguistiche degli studenti- </w:t>
            </w:r>
            <w:r w:rsidRPr="006077D5">
              <w:rPr>
                <w:rFonts w:asciiTheme="majorBidi" w:hAnsiTheme="majorBidi" w:cstheme="majorBidi"/>
                <w:b/>
                <w:bCs/>
                <w:sz w:val="20"/>
                <w:szCs w:val="20"/>
                <w:lang w:val="it-IT" w:eastAsia="zh-CN"/>
              </w:rPr>
              <w:t xml:space="preserve">scuola primaria- Inglese: livello </w:t>
            </w:r>
            <w:proofErr w:type="spellStart"/>
            <w:r w:rsidRPr="006077D5">
              <w:rPr>
                <w:rFonts w:asciiTheme="majorBidi" w:hAnsiTheme="majorBidi" w:cstheme="majorBidi"/>
                <w:b/>
                <w:bCs/>
                <w:sz w:val="20"/>
                <w:szCs w:val="20"/>
                <w:lang w:val="it-IT" w:eastAsia="zh-CN"/>
              </w:rPr>
              <w:t>Pre</w:t>
            </w:r>
            <w:proofErr w:type="spellEnd"/>
            <w:r w:rsidRPr="006077D5">
              <w:rPr>
                <w:rFonts w:asciiTheme="majorBidi" w:hAnsiTheme="majorBidi" w:cstheme="majorBidi"/>
                <w:b/>
                <w:bCs/>
                <w:sz w:val="20"/>
                <w:szCs w:val="20"/>
                <w:lang w:val="it-IT" w:eastAsia="zh-CN"/>
              </w:rPr>
              <w:t xml:space="preserve"> A1-Starters</w:t>
            </w:r>
          </w:p>
        </w:tc>
        <w:tc>
          <w:tcPr>
            <w:tcW w:w="850" w:type="dxa"/>
          </w:tcPr>
          <w:p w14:paraId="40DBA470" w14:textId="619205AD" w:rsidR="006077D5" w:rsidRDefault="006077D5" w:rsidP="006077D5">
            <w:pPr>
              <w:tabs>
                <w:tab w:val="right" w:pos="9638"/>
              </w:tabs>
              <w:ind w:right="32"/>
              <w:jc w:val="center"/>
              <w:rPr>
                <w:rFonts w:asciiTheme="majorBidi" w:eastAsia="Calibri" w:hAnsiTheme="majorBidi" w:cstheme="majorBidi"/>
                <w:b/>
                <w:bCs/>
                <w:lang w:val="it-IT"/>
              </w:rPr>
            </w:pPr>
            <w:r>
              <w:rPr>
                <w:rFonts w:asciiTheme="majorBidi" w:eastAsia="Calibri" w:hAnsiTheme="majorBidi" w:cstheme="majorBidi"/>
                <w:b/>
                <w:bCs/>
                <w:lang w:val="it-IT"/>
              </w:rPr>
              <w:t>30</w:t>
            </w:r>
          </w:p>
        </w:tc>
      </w:tr>
      <w:tr w:rsidR="006077D5" w:rsidRPr="006077D5" w14:paraId="5D1EF48A" w14:textId="77777777" w:rsidTr="006077D5">
        <w:trPr>
          <w:trHeight w:val="379"/>
        </w:trPr>
        <w:tc>
          <w:tcPr>
            <w:tcW w:w="1133" w:type="dxa"/>
            <w:vAlign w:val="center"/>
          </w:tcPr>
          <w:p w14:paraId="491FE5BE" w14:textId="77777777" w:rsidR="006077D5" w:rsidRPr="006077D5" w:rsidRDefault="006077D5" w:rsidP="006077D5">
            <w:pPr>
              <w:tabs>
                <w:tab w:val="right" w:pos="9638"/>
              </w:tabs>
              <w:ind w:left="-110" w:right="-45"/>
              <w:jc w:val="center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8365" w:type="dxa"/>
          </w:tcPr>
          <w:p w14:paraId="6EFF49DB" w14:textId="37556178" w:rsidR="006077D5" w:rsidRPr="006077D5" w:rsidRDefault="006077D5" w:rsidP="006077D5">
            <w:pPr>
              <w:tabs>
                <w:tab w:val="right" w:pos="9638"/>
              </w:tabs>
              <w:ind w:right="32"/>
              <w:jc w:val="both"/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  <w:lang w:val="it-IT"/>
              </w:rPr>
            </w:pPr>
            <w:r w:rsidRPr="006077D5">
              <w:rPr>
                <w:rFonts w:asciiTheme="majorBidi" w:eastAsia="Arial" w:hAnsiTheme="majorBidi" w:cstheme="majorBidi"/>
                <w:b/>
                <w:color w:val="000000" w:themeColor="text1"/>
                <w:sz w:val="20"/>
                <w:szCs w:val="20"/>
                <w:lang w:val="it-IT"/>
              </w:rPr>
              <w:t xml:space="preserve">Docenti Tutor </w:t>
            </w:r>
            <w:r w:rsidRPr="006077D5">
              <w:rPr>
                <w:rFonts w:asciiTheme="majorBidi" w:eastAsia="Arial" w:hAnsiTheme="majorBidi" w:cstheme="majorBidi"/>
                <w:bCs/>
                <w:color w:val="000000" w:themeColor="text1"/>
                <w:sz w:val="20"/>
                <w:szCs w:val="20"/>
                <w:lang w:val="it-IT"/>
              </w:rPr>
              <w:t>per</w:t>
            </w:r>
            <w:r w:rsidRPr="006077D5">
              <w:rPr>
                <w:rFonts w:asciiTheme="majorBidi" w:eastAsia="Arial" w:hAnsiTheme="majorBidi" w:cstheme="majorBidi"/>
                <w:b/>
                <w:color w:val="000000" w:themeColor="text1"/>
                <w:sz w:val="20"/>
                <w:szCs w:val="20"/>
                <w:lang w:val="it-IT"/>
              </w:rPr>
              <w:t xml:space="preserve"> </w:t>
            </w:r>
            <w:r w:rsidRPr="006077D5">
              <w:rPr>
                <w:rFonts w:asciiTheme="majorBidi" w:hAnsiTheme="majorBidi" w:cstheme="majorBidi"/>
                <w:sz w:val="20"/>
                <w:szCs w:val="20"/>
                <w:lang w:val="it-IT" w:eastAsia="zh-CN"/>
              </w:rPr>
              <w:t xml:space="preserve">Percorsi di formazione per il potenziamento delle competenze linguistiche degli studenti- </w:t>
            </w:r>
            <w:r w:rsidRPr="006077D5">
              <w:rPr>
                <w:rFonts w:asciiTheme="majorBidi" w:hAnsiTheme="majorBidi" w:cstheme="majorBidi"/>
                <w:b/>
                <w:bCs/>
                <w:sz w:val="20"/>
                <w:szCs w:val="20"/>
                <w:lang w:val="it-IT" w:eastAsia="zh-CN"/>
              </w:rPr>
              <w:t>scuola secondaria di I grado- Inglese: livello A1 MOVERS</w:t>
            </w:r>
          </w:p>
        </w:tc>
        <w:tc>
          <w:tcPr>
            <w:tcW w:w="850" w:type="dxa"/>
          </w:tcPr>
          <w:p w14:paraId="52C14FCB" w14:textId="626A5965" w:rsidR="006077D5" w:rsidRDefault="006077D5" w:rsidP="006077D5">
            <w:pPr>
              <w:tabs>
                <w:tab w:val="right" w:pos="9638"/>
              </w:tabs>
              <w:ind w:right="32"/>
              <w:jc w:val="center"/>
              <w:rPr>
                <w:rFonts w:asciiTheme="majorBidi" w:eastAsia="Calibri" w:hAnsiTheme="majorBidi" w:cstheme="majorBidi"/>
                <w:b/>
                <w:bCs/>
                <w:lang w:val="it-IT"/>
              </w:rPr>
            </w:pPr>
            <w:r>
              <w:rPr>
                <w:rFonts w:asciiTheme="majorBidi" w:eastAsia="Calibri" w:hAnsiTheme="majorBidi" w:cstheme="majorBidi"/>
                <w:b/>
                <w:bCs/>
                <w:lang w:val="it-IT"/>
              </w:rPr>
              <w:t>30</w:t>
            </w:r>
          </w:p>
        </w:tc>
      </w:tr>
      <w:tr w:rsidR="006077D5" w:rsidRPr="006077D5" w14:paraId="17F822ED" w14:textId="77777777" w:rsidTr="006077D5">
        <w:trPr>
          <w:trHeight w:val="379"/>
        </w:trPr>
        <w:tc>
          <w:tcPr>
            <w:tcW w:w="1133" w:type="dxa"/>
            <w:vAlign w:val="center"/>
          </w:tcPr>
          <w:p w14:paraId="07982B27" w14:textId="77777777" w:rsidR="006077D5" w:rsidRPr="006077D5" w:rsidRDefault="006077D5" w:rsidP="006077D5">
            <w:pPr>
              <w:tabs>
                <w:tab w:val="right" w:pos="9638"/>
              </w:tabs>
              <w:ind w:left="-110" w:right="-45"/>
              <w:jc w:val="center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8365" w:type="dxa"/>
          </w:tcPr>
          <w:p w14:paraId="13865B95" w14:textId="61891A86" w:rsidR="006077D5" w:rsidRPr="006077D5" w:rsidRDefault="006077D5" w:rsidP="006077D5">
            <w:pPr>
              <w:tabs>
                <w:tab w:val="right" w:pos="9638"/>
              </w:tabs>
              <w:ind w:right="32"/>
              <w:jc w:val="both"/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  <w:lang w:val="it-IT"/>
              </w:rPr>
            </w:pPr>
            <w:r w:rsidRPr="006077D5">
              <w:rPr>
                <w:rFonts w:asciiTheme="majorBidi" w:eastAsia="Arial" w:hAnsiTheme="majorBidi" w:cstheme="majorBidi"/>
                <w:b/>
                <w:color w:val="000000" w:themeColor="text1"/>
                <w:sz w:val="20"/>
                <w:szCs w:val="20"/>
                <w:lang w:val="it-IT"/>
              </w:rPr>
              <w:t xml:space="preserve">Docenti Tutor </w:t>
            </w:r>
            <w:r w:rsidRPr="006077D5">
              <w:rPr>
                <w:rFonts w:asciiTheme="majorBidi" w:eastAsia="Arial" w:hAnsiTheme="majorBidi" w:cstheme="majorBidi"/>
                <w:bCs/>
                <w:color w:val="000000" w:themeColor="text1"/>
                <w:sz w:val="20"/>
                <w:szCs w:val="20"/>
                <w:lang w:val="it-IT"/>
              </w:rPr>
              <w:t>per</w:t>
            </w:r>
            <w:r w:rsidRPr="006077D5">
              <w:rPr>
                <w:rFonts w:asciiTheme="majorBidi" w:eastAsia="Arial" w:hAnsiTheme="majorBidi" w:cstheme="majorBidi"/>
                <w:b/>
                <w:color w:val="000000" w:themeColor="text1"/>
                <w:sz w:val="20"/>
                <w:szCs w:val="20"/>
                <w:lang w:val="it-IT"/>
              </w:rPr>
              <w:t xml:space="preserve"> </w:t>
            </w:r>
            <w:r w:rsidRPr="006077D5">
              <w:rPr>
                <w:rFonts w:asciiTheme="majorBidi" w:hAnsiTheme="majorBidi" w:cstheme="majorBidi"/>
                <w:sz w:val="20"/>
                <w:szCs w:val="20"/>
                <w:lang w:val="it-IT" w:eastAsia="zh-CN"/>
              </w:rPr>
              <w:t xml:space="preserve">Percorsi di formazione per il potenziamento delle competenze linguistiche degli studenti- </w:t>
            </w:r>
            <w:r w:rsidRPr="006077D5">
              <w:rPr>
                <w:rFonts w:asciiTheme="majorBidi" w:hAnsiTheme="majorBidi" w:cstheme="majorBidi"/>
                <w:b/>
                <w:bCs/>
                <w:sz w:val="20"/>
                <w:szCs w:val="20"/>
                <w:lang w:val="it-IT" w:eastAsia="zh-CN"/>
              </w:rPr>
              <w:t>scuola secondaria di I grado- Inglese: livello A2 Flyers</w:t>
            </w:r>
          </w:p>
        </w:tc>
        <w:tc>
          <w:tcPr>
            <w:tcW w:w="850" w:type="dxa"/>
          </w:tcPr>
          <w:p w14:paraId="24742D3C" w14:textId="4E7DC255" w:rsidR="006077D5" w:rsidRDefault="006077D5" w:rsidP="006077D5">
            <w:pPr>
              <w:tabs>
                <w:tab w:val="right" w:pos="9638"/>
              </w:tabs>
              <w:ind w:right="32"/>
              <w:jc w:val="center"/>
              <w:rPr>
                <w:rFonts w:asciiTheme="majorBidi" w:eastAsia="Calibri" w:hAnsiTheme="majorBidi" w:cstheme="majorBidi"/>
                <w:b/>
                <w:bCs/>
                <w:lang w:val="it-IT"/>
              </w:rPr>
            </w:pPr>
            <w:r>
              <w:rPr>
                <w:rFonts w:asciiTheme="majorBidi" w:eastAsia="Calibri" w:hAnsiTheme="majorBidi" w:cstheme="majorBidi"/>
                <w:b/>
                <w:bCs/>
                <w:lang w:val="it-IT"/>
              </w:rPr>
              <w:t>30</w:t>
            </w:r>
          </w:p>
        </w:tc>
      </w:tr>
      <w:tr w:rsidR="006077D5" w:rsidRPr="006077D5" w14:paraId="0288DC08" w14:textId="77777777" w:rsidTr="006077D5">
        <w:trPr>
          <w:trHeight w:val="379"/>
        </w:trPr>
        <w:tc>
          <w:tcPr>
            <w:tcW w:w="1133" w:type="dxa"/>
            <w:vAlign w:val="center"/>
          </w:tcPr>
          <w:p w14:paraId="2560A68E" w14:textId="77777777" w:rsidR="006077D5" w:rsidRPr="006077D5" w:rsidRDefault="006077D5" w:rsidP="006077D5">
            <w:pPr>
              <w:tabs>
                <w:tab w:val="right" w:pos="9638"/>
              </w:tabs>
              <w:ind w:left="-110" w:right="-45"/>
              <w:jc w:val="center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8365" w:type="dxa"/>
          </w:tcPr>
          <w:p w14:paraId="12D131AE" w14:textId="63CB7007" w:rsidR="006077D5" w:rsidRPr="006077D5" w:rsidRDefault="006077D5" w:rsidP="006077D5">
            <w:pPr>
              <w:tabs>
                <w:tab w:val="right" w:pos="9638"/>
              </w:tabs>
              <w:ind w:right="32"/>
              <w:jc w:val="both"/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  <w:lang w:val="it-IT"/>
              </w:rPr>
            </w:pPr>
            <w:r w:rsidRPr="006077D5">
              <w:rPr>
                <w:rFonts w:asciiTheme="majorBidi" w:eastAsia="Arial" w:hAnsiTheme="majorBidi" w:cstheme="majorBidi"/>
                <w:b/>
                <w:color w:val="000000" w:themeColor="text1"/>
                <w:sz w:val="20"/>
                <w:szCs w:val="20"/>
                <w:lang w:val="it-IT"/>
              </w:rPr>
              <w:t xml:space="preserve">Docenti Tutor </w:t>
            </w:r>
            <w:r w:rsidRPr="006077D5">
              <w:rPr>
                <w:rFonts w:asciiTheme="majorBidi" w:eastAsia="Arial" w:hAnsiTheme="majorBidi" w:cstheme="majorBidi"/>
                <w:bCs/>
                <w:color w:val="000000" w:themeColor="text1"/>
                <w:sz w:val="20"/>
                <w:szCs w:val="20"/>
                <w:lang w:val="it-IT"/>
              </w:rPr>
              <w:t>per</w:t>
            </w:r>
            <w:r w:rsidRPr="006077D5">
              <w:rPr>
                <w:rFonts w:asciiTheme="majorBidi" w:eastAsia="Arial" w:hAnsiTheme="majorBidi" w:cstheme="majorBidi"/>
                <w:b/>
                <w:color w:val="000000" w:themeColor="text1"/>
                <w:sz w:val="20"/>
                <w:szCs w:val="20"/>
                <w:lang w:val="it-IT"/>
              </w:rPr>
              <w:t xml:space="preserve"> </w:t>
            </w:r>
            <w:r w:rsidRPr="006077D5">
              <w:rPr>
                <w:rFonts w:asciiTheme="majorBidi" w:hAnsiTheme="majorBidi" w:cstheme="majorBidi"/>
                <w:sz w:val="20"/>
                <w:szCs w:val="20"/>
                <w:lang w:val="it-IT" w:eastAsia="zh-CN"/>
              </w:rPr>
              <w:t xml:space="preserve">Percorsi di formazione per il potenziamento delle competenze linguistiche degli studenti- </w:t>
            </w:r>
            <w:r w:rsidRPr="006077D5">
              <w:rPr>
                <w:rFonts w:asciiTheme="majorBidi" w:hAnsiTheme="majorBidi" w:cstheme="majorBidi"/>
                <w:b/>
                <w:bCs/>
                <w:sz w:val="20"/>
                <w:szCs w:val="20"/>
                <w:lang w:val="it-IT" w:eastAsia="zh-CN"/>
              </w:rPr>
              <w:t>scuola secondaria di I grado- Inglese: livello A2 key for Schools</w:t>
            </w:r>
          </w:p>
        </w:tc>
        <w:tc>
          <w:tcPr>
            <w:tcW w:w="850" w:type="dxa"/>
          </w:tcPr>
          <w:p w14:paraId="7E6BA43E" w14:textId="7DBB6C77" w:rsidR="006077D5" w:rsidRDefault="006077D5" w:rsidP="006077D5">
            <w:pPr>
              <w:tabs>
                <w:tab w:val="right" w:pos="9638"/>
              </w:tabs>
              <w:ind w:right="32"/>
              <w:jc w:val="center"/>
              <w:rPr>
                <w:rFonts w:asciiTheme="majorBidi" w:eastAsia="Calibri" w:hAnsiTheme="majorBidi" w:cstheme="majorBidi"/>
                <w:b/>
                <w:bCs/>
                <w:lang w:val="it-IT"/>
              </w:rPr>
            </w:pPr>
            <w:r>
              <w:rPr>
                <w:rFonts w:asciiTheme="majorBidi" w:eastAsia="Calibri" w:hAnsiTheme="majorBidi" w:cstheme="majorBidi"/>
                <w:b/>
                <w:bCs/>
                <w:lang w:val="it-IT"/>
              </w:rPr>
              <w:t>30</w:t>
            </w:r>
          </w:p>
        </w:tc>
      </w:tr>
    </w:tbl>
    <w:p w14:paraId="41501D9A" w14:textId="77777777" w:rsidR="00203F96" w:rsidRDefault="00203F96" w:rsidP="00D342BE">
      <w:pPr>
        <w:spacing w:after="120"/>
        <w:ind w:left="425" w:right="221"/>
        <w:jc w:val="both"/>
        <w:rPr>
          <w:rFonts w:ascii="Times New Roman" w:eastAsia="Times New Roman" w:hAnsi="Times New Roman" w:cs="Times New Roman"/>
          <w:lang w:val="it-IT"/>
        </w:rPr>
      </w:pPr>
    </w:p>
    <w:p w14:paraId="28CBAEA0" w14:textId="2FAAAA32" w:rsidR="00D342BE" w:rsidRPr="007D3C11" w:rsidRDefault="00D342BE" w:rsidP="00D342BE">
      <w:pPr>
        <w:spacing w:after="120"/>
        <w:ind w:left="425" w:right="221"/>
        <w:jc w:val="both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14:paraId="7F72D794" w14:textId="77777777" w:rsidR="00D342BE" w:rsidRPr="007D3C11" w:rsidRDefault="00D342BE" w:rsidP="00D342BE">
      <w:pPr>
        <w:spacing w:after="120"/>
        <w:ind w:left="425" w:right="221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  <w:r w:rsidRPr="007D3C11">
        <w:rPr>
          <w:rFonts w:ascii="Times New Roman" w:eastAsia="Times New Roman" w:hAnsi="Times New Roman" w:cs="Times New Roman"/>
          <w:b/>
          <w:bCs/>
          <w:lang w:val="it-IT"/>
        </w:rPr>
        <w:t>DICHIARA</w:t>
      </w:r>
    </w:p>
    <w:p w14:paraId="73C53ACE" w14:textId="77777777" w:rsidR="00D342BE" w:rsidRPr="007D3C11" w:rsidRDefault="00D342BE" w:rsidP="00D342BE">
      <w:pPr>
        <w:spacing w:after="120"/>
        <w:ind w:left="425" w:right="221"/>
        <w:jc w:val="both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>sotto la propria personale responsabilità di:</w:t>
      </w:r>
    </w:p>
    <w:p w14:paraId="706DDC5B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essere in possesso della cittadinanza italiana o di uno degli Stati membri dell’Unione europea;</w:t>
      </w:r>
    </w:p>
    <w:p w14:paraId="41AB8213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godere dei diritti civili e politici;</w:t>
      </w:r>
    </w:p>
    <w:p w14:paraId="6BA9E5D8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non aver riportato condanne penali e non essere destinatario di provvedimenti che riguardano l’applicazione di misure di prevenzione, di sanzioni civili e di provvedimenti amministrativi iscritti nel casellario giudiziale;</w:t>
      </w:r>
    </w:p>
    <w:p w14:paraId="6FE39297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essere a conoscenza di non essere sottoposto a procedimenti penali;</w:t>
      </w:r>
    </w:p>
    <w:p w14:paraId="087BA644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non essere stato/a destituito/a da pubblici impieghi;</w:t>
      </w:r>
    </w:p>
    <w:p w14:paraId="0AA6387A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non trovarsi in nessuna delle situazioni di </w:t>
      </w:r>
      <w:proofErr w:type="spellStart"/>
      <w:r w:rsidRPr="007D3C11">
        <w:rPr>
          <w:rFonts w:ascii="Times New Roman" w:eastAsia="Times New Roman" w:hAnsi="Times New Roman" w:cs="Times New Roman"/>
          <w:lang w:val="it-IT"/>
        </w:rPr>
        <w:t>inconferibilità</w:t>
      </w:r>
      <w:proofErr w:type="spellEnd"/>
      <w:r w:rsidRPr="007D3C11">
        <w:rPr>
          <w:rFonts w:ascii="Times New Roman" w:eastAsia="Times New Roman" w:hAnsi="Times New Roman" w:cs="Times New Roman"/>
          <w:lang w:val="it-IT"/>
        </w:rPr>
        <w:t xml:space="preserve"> e/o incompatibilità previste dal D.lgs. n. 39/2013;</w:t>
      </w:r>
    </w:p>
    <w:p w14:paraId="25D15585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non trovarsi in situazione di conflitto di interessi anche a livello potenziale intendendosi per tale quello astrattamente configurato dall’art. 7 del d.P.R. n. 62/2013;</w:t>
      </w:r>
    </w:p>
    <w:p w14:paraId="6ACAA7CE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di essere dipendente presso la seguente pubblica amministrazione: _____________________________in </w:t>
      </w:r>
      <w:r w:rsidRPr="007D3C11">
        <w:rPr>
          <w:rFonts w:ascii="Times New Roman" w:eastAsia="Times New Roman" w:hAnsi="Times New Roman" w:cs="Times New Roman"/>
          <w:lang w:val="it-IT"/>
        </w:rPr>
        <w:lastRenderedPageBreak/>
        <w:t>qualità di _____________________________</w:t>
      </w:r>
    </w:p>
    <w:p w14:paraId="7B947787" w14:textId="77777777" w:rsidR="00D342BE" w:rsidRPr="007D3C11" w:rsidRDefault="00D342BE" w:rsidP="00D342BE">
      <w:pPr>
        <w:spacing w:after="120"/>
        <w:ind w:left="851" w:right="221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</w:t>
      </w:r>
      <w:r w:rsidRPr="002B6787">
        <w:rPr>
          <w:rFonts w:ascii="Times New Roman" w:eastAsia="Times New Roman" w:hAnsi="Times New Roman" w:cs="Times New Roman"/>
          <w:b/>
          <w:bCs/>
          <w:lang w:val="it-IT"/>
        </w:rPr>
        <w:t>essere in possesso dei requisiti essenziali previsti all’art. 2 del presente Avviso</w:t>
      </w:r>
      <w:r w:rsidRPr="007D3C11">
        <w:rPr>
          <w:rFonts w:ascii="Times New Roman" w:eastAsia="Times New Roman" w:hAnsi="Times New Roman" w:cs="Times New Roman"/>
          <w:lang w:val="it-IT"/>
        </w:rPr>
        <w:t>;</w:t>
      </w:r>
    </w:p>
    <w:p w14:paraId="09BA7340" w14:textId="3360D979" w:rsidR="00D342BE" w:rsidRPr="007D3C11" w:rsidRDefault="00D342BE" w:rsidP="00D342BE">
      <w:pPr>
        <w:spacing w:after="120"/>
        <w:ind w:left="851" w:right="221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aver preso visione dell’Avviso di selezione e di approvarne senza riserva ogni contenuto.</w:t>
      </w:r>
    </w:p>
    <w:p w14:paraId="50E425CE" w14:textId="77777777" w:rsidR="00D342BE" w:rsidRPr="007D3C11" w:rsidRDefault="00D342BE" w:rsidP="00D342BE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>Allega alla presente</w:t>
      </w:r>
    </w:p>
    <w:p w14:paraId="5B8B3B95" w14:textId="77777777" w:rsidR="00D342BE" w:rsidRPr="007D3C11" w:rsidRDefault="00D342BE" w:rsidP="00D342BE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>a) scheda di autovalutazione (</w:t>
      </w:r>
      <w:r w:rsidRPr="007D3C11">
        <w:rPr>
          <w:rFonts w:ascii="Times New Roman" w:eastAsia="Times New Roman" w:hAnsi="Times New Roman" w:cs="Times New Roman"/>
          <w:b/>
          <w:bCs/>
          <w:lang w:val="it-IT"/>
        </w:rPr>
        <w:t>allegato B</w:t>
      </w:r>
      <w:r w:rsidRPr="007D3C11">
        <w:rPr>
          <w:rFonts w:ascii="Times New Roman" w:eastAsia="Times New Roman" w:hAnsi="Times New Roman" w:cs="Times New Roman"/>
          <w:lang w:val="it-IT"/>
        </w:rPr>
        <w:t>);</w:t>
      </w:r>
    </w:p>
    <w:p w14:paraId="300ADED8" w14:textId="77777777" w:rsidR="000D6E64" w:rsidRPr="000D6E64" w:rsidRDefault="000D6E64" w:rsidP="000D6E64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0D6E64">
        <w:rPr>
          <w:rFonts w:ascii="Times New Roman" w:eastAsia="Times New Roman" w:hAnsi="Times New Roman" w:cs="Times New Roman"/>
          <w:lang w:val="it-IT"/>
        </w:rPr>
        <w:t>b) informativa debitamente sottoscritta per accettazione (</w:t>
      </w:r>
      <w:r w:rsidRPr="000D6E64">
        <w:rPr>
          <w:rFonts w:ascii="Times New Roman" w:eastAsia="Times New Roman" w:hAnsi="Times New Roman" w:cs="Times New Roman"/>
          <w:b/>
          <w:bCs/>
          <w:lang w:val="it-IT"/>
        </w:rPr>
        <w:t>allegato C</w:t>
      </w:r>
      <w:r w:rsidRPr="000D6E64">
        <w:rPr>
          <w:rFonts w:ascii="Times New Roman" w:eastAsia="Times New Roman" w:hAnsi="Times New Roman" w:cs="Times New Roman"/>
          <w:lang w:val="it-IT"/>
        </w:rPr>
        <w:t>)</w:t>
      </w:r>
    </w:p>
    <w:p w14:paraId="2C13BF97" w14:textId="0CD7179C" w:rsidR="000D6E64" w:rsidRDefault="000D6E64" w:rsidP="000D6E64">
      <w:pPr>
        <w:spacing w:after="120"/>
        <w:ind w:left="426" w:right="220"/>
        <w:rPr>
          <w:rFonts w:asciiTheme="majorBidi" w:hAnsiTheme="majorBidi" w:cstheme="majorBidi"/>
          <w:b/>
          <w:color w:val="000000" w:themeColor="text1"/>
          <w:lang w:val="it-IT"/>
        </w:rPr>
      </w:pPr>
      <w:r w:rsidRPr="000D6E64">
        <w:rPr>
          <w:rFonts w:ascii="Times New Roman" w:eastAsia="Times New Roman" w:hAnsi="Times New Roman" w:cs="Times New Roman"/>
          <w:lang w:val="it-IT"/>
        </w:rPr>
        <w:t xml:space="preserve">c) </w:t>
      </w:r>
      <w:r w:rsidR="004903D8" w:rsidRPr="004903D8">
        <w:rPr>
          <w:rFonts w:asciiTheme="majorBidi" w:hAnsiTheme="majorBidi" w:cstheme="majorBidi"/>
          <w:color w:val="000000" w:themeColor="text1"/>
          <w:lang w:val="it-IT"/>
        </w:rPr>
        <w:t>Dichiarazione</w:t>
      </w:r>
      <w:r w:rsidR="004903D8" w:rsidRPr="004903D8">
        <w:rPr>
          <w:rFonts w:asciiTheme="majorBidi" w:hAnsiTheme="majorBidi" w:cstheme="majorBidi"/>
          <w:color w:val="000000" w:themeColor="text1"/>
          <w:spacing w:val="-5"/>
          <w:lang w:val="it-IT"/>
        </w:rPr>
        <w:t xml:space="preserve"> </w:t>
      </w:r>
      <w:r w:rsidR="004903D8" w:rsidRPr="004903D8">
        <w:rPr>
          <w:rFonts w:asciiTheme="majorBidi" w:hAnsiTheme="majorBidi" w:cstheme="majorBidi"/>
          <w:color w:val="000000" w:themeColor="text1"/>
          <w:lang w:val="it-IT"/>
        </w:rPr>
        <w:t>di</w:t>
      </w:r>
      <w:r w:rsidR="004903D8" w:rsidRPr="004903D8">
        <w:rPr>
          <w:rFonts w:asciiTheme="majorBidi" w:hAnsiTheme="majorBidi" w:cstheme="majorBidi"/>
          <w:color w:val="000000" w:themeColor="text1"/>
          <w:spacing w:val="-3"/>
          <w:lang w:val="it-IT"/>
        </w:rPr>
        <w:t xml:space="preserve"> </w:t>
      </w:r>
      <w:r w:rsidR="004903D8" w:rsidRPr="004903D8">
        <w:rPr>
          <w:rFonts w:asciiTheme="majorBidi" w:hAnsiTheme="majorBidi" w:cstheme="majorBidi"/>
          <w:color w:val="000000" w:themeColor="text1"/>
          <w:lang w:val="it-IT"/>
        </w:rPr>
        <w:t>insussistenza</w:t>
      </w:r>
      <w:r w:rsidR="004903D8" w:rsidRPr="004903D8">
        <w:rPr>
          <w:rFonts w:asciiTheme="majorBidi" w:hAnsiTheme="majorBidi" w:cstheme="majorBidi"/>
          <w:color w:val="000000" w:themeColor="text1"/>
          <w:spacing w:val="-8"/>
          <w:lang w:val="it-IT"/>
        </w:rPr>
        <w:t xml:space="preserve"> </w:t>
      </w:r>
      <w:r w:rsidR="004903D8" w:rsidRPr="004903D8">
        <w:rPr>
          <w:rFonts w:asciiTheme="majorBidi" w:hAnsiTheme="majorBidi" w:cstheme="majorBidi"/>
          <w:color w:val="000000" w:themeColor="text1"/>
          <w:lang w:val="it-IT"/>
        </w:rPr>
        <w:t>di</w:t>
      </w:r>
      <w:r w:rsidR="004903D8" w:rsidRPr="004903D8">
        <w:rPr>
          <w:rFonts w:asciiTheme="majorBidi" w:hAnsiTheme="majorBidi" w:cstheme="majorBidi"/>
          <w:color w:val="000000" w:themeColor="text1"/>
          <w:spacing w:val="-3"/>
          <w:lang w:val="it-IT"/>
        </w:rPr>
        <w:t xml:space="preserve"> </w:t>
      </w:r>
      <w:r w:rsidR="004903D8" w:rsidRPr="004903D8">
        <w:rPr>
          <w:rFonts w:asciiTheme="majorBidi" w:hAnsiTheme="majorBidi" w:cstheme="majorBidi"/>
          <w:color w:val="000000" w:themeColor="text1"/>
          <w:lang w:val="it-IT"/>
        </w:rPr>
        <w:t>cause</w:t>
      </w:r>
      <w:r w:rsidR="004903D8" w:rsidRPr="004903D8">
        <w:rPr>
          <w:rFonts w:asciiTheme="majorBidi" w:hAnsiTheme="majorBidi" w:cstheme="majorBidi"/>
          <w:color w:val="000000" w:themeColor="text1"/>
          <w:spacing w:val="-6"/>
          <w:lang w:val="it-IT"/>
        </w:rPr>
        <w:t xml:space="preserve"> </w:t>
      </w:r>
      <w:r w:rsidR="004903D8" w:rsidRPr="004903D8">
        <w:rPr>
          <w:rFonts w:asciiTheme="majorBidi" w:hAnsiTheme="majorBidi" w:cstheme="majorBidi"/>
          <w:color w:val="000000" w:themeColor="text1"/>
          <w:lang w:val="it-IT"/>
        </w:rPr>
        <w:t>di</w:t>
      </w:r>
      <w:r w:rsidR="004903D8" w:rsidRPr="004903D8">
        <w:rPr>
          <w:rFonts w:asciiTheme="majorBidi" w:hAnsiTheme="majorBidi" w:cstheme="majorBidi"/>
          <w:color w:val="000000" w:themeColor="text1"/>
          <w:spacing w:val="-3"/>
          <w:lang w:val="it-IT"/>
        </w:rPr>
        <w:t xml:space="preserve"> </w:t>
      </w:r>
      <w:r w:rsidR="004903D8" w:rsidRPr="004903D8">
        <w:rPr>
          <w:rFonts w:asciiTheme="majorBidi" w:hAnsiTheme="majorBidi" w:cstheme="majorBidi"/>
          <w:color w:val="000000" w:themeColor="text1"/>
          <w:lang w:val="it-IT"/>
        </w:rPr>
        <w:t>incompatibilità</w:t>
      </w:r>
      <w:r w:rsidR="004903D8">
        <w:rPr>
          <w:rFonts w:asciiTheme="majorBidi" w:hAnsiTheme="majorBidi" w:cstheme="majorBidi"/>
          <w:color w:val="000000" w:themeColor="text1"/>
          <w:lang w:val="it-IT"/>
        </w:rPr>
        <w:t xml:space="preserve"> (</w:t>
      </w:r>
      <w:r w:rsidR="004903D8" w:rsidRPr="004903D8">
        <w:rPr>
          <w:rFonts w:asciiTheme="majorBidi" w:hAnsiTheme="majorBidi" w:cstheme="majorBidi"/>
          <w:b/>
          <w:color w:val="000000" w:themeColor="text1"/>
          <w:lang w:val="it-IT"/>
        </w:rPr>
        <w:t>Allegato</w:t>
      </w:r>
      <w:r w:rsidR="004903D8" w:rsidRPr="004903D8">
        <w:rPr>
          <w:rFonts w:asciiTheme="majorBidi" w:hAnsiTheme="majorBidi" w:cstheme="majorBidi"/>
          <w:b/>
          <w:color w:val="000000" w:themeColor="text1"/>
          <w:spacing w:val="-5"/>
          <w:lang w:val="it-IT"/>
        </w:rPr>
        <w:t xml:space="preserve"> </w:t>
      </w:r>
      <w:r w:rsidR="004903D8" w:rsidRPr="004903D8">
        <w:rPr>
          <w:rFonts w:asciiTheme="majorBidi" w:hAnsiTheme="majorBidi" w:cstheme="majorBidi"/>
          <w:b/>
          <w:color w:val="000000" w:themeColor="text1"/>
          <w:lang w:val="it-IT"/>
        </w:rPr>
        <w:t>D</w:t>
      </w:r>
      <w:r w:rsidR="004903D8">
        <w:rPr>
          <w:rFonts w:asciiTheme="majorBidi" w:hAnsiTheme="majorBidi" w:cstheme="majorBidi"/>
          <w:b/>
          <w:color w:val="000000" w:themeColor="text1"/>
          <w:lang w:val="it-IT"/>
        </w:rPr>
        <w:t>)</w:t>
      </w:r>
    </w:p>
    <w:p w14:paraId="01BF2377" w14:textId="685F32E8" w:rsidR="002B6787" w:rsidRPr="002B6787" w:rsidRDefault="002B6787" w:rsidP="000D6E64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2B6787">
        <w:rPr>
          <w:rFonts w:asciiTheme="majorBidi" w:eastAsia="Verdana" w:hAnsiTheme="majorBidi" w:cstheme="majorBidi"/>
          <w:bCs/>
          <w:iCs/>
          <w:color w:val="000000"/>
          <w:lang w:val="it-IT"/>
        </w:rPr>
        <w:t>d) Proposta progettuale dell’esperto (</w:t>
      </w:r>
      <w:r w:rsidRPr="002B6787">
        <w:rPr>
          <w:rFonts w:asciiTheme="majorBidi" w:hAnsiTheme="majorBidi" w:cstheme="majorBidi"/>
          <w:b/>
          <w:color w:val="000000" w:themeColor="text1"/>
          <w:lang w:val="it-IT"/>
        </w:rPr>
        <w:t>Allegato</w:t>
      </w:r>
      <w:r w:rsidRPr="002B6787">
        <w:rPr>
          <w:rFonts w:asciiTheme="majorBidi" w:hAnsiTheme="majorBidi" w:cstheme="majorBidi"/>
          <w:b/>
          <w:color w:val="000000" w:themeColor="text1"/>
          <w:spacing w:val="-5"/>
          <w:lang w:val="it-IT"/>
        </w:rPr>
        <w:t xml:space="preserve"> </w:t>
      </w:r>
      <w:r w:rsidRPr="002B6787">
        <w:rPr>
          <w:rFonts w:asciiTheme="majorBidi" w:hAnsiTheme="majorBidi" w:cstheme="majorBidi"/>
          <w:b/>
          <w:color w:val="000000" w:themeColor="text1"/>
          <w:lang w:val="it-IT"/>
        </w:rPr>
        <w:t>E</w:t>
      </w:r>
      <w:r>
        <w:rPr>
          <w:rFonts w:asciiTheme="majorBidi" w:hAnsiTheme="majorBidi" w:cstheme="majorBidi"/>
          <w:b/>
          <w:color w:val="000000" w:themeColor="text1"/>
          <w:lang w:val="it-IT"/>
        </w:rPr>
        <w:t>)</w:t>
      </w:r>
    </w:p>
    <w:p w14:paraId="0CA9C366" w14:textId="1A7385A5" w:rsidR="000D6E64" w:rsidRPr="000D6E64" w:rsidRDefault="002B6787" w:rsidP="000D6E64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e</w:t>
      </w:r>
      <w:r w:rsidR="000D6E64" w:rsidRPr="000D6E64">
        <w:rPr>
          <w:rFonts w:ascii="Times New Roman" w:eastAsia="Times New Roman" w:hAnsi="Times New Roman" w:cs="Times New Roman"/>
          <w:lang w:val="it-IT"/>
        </w:rPr>
        <w:t xml:space="preserve">) </w:t>
      </w:r>
      <w:r w:rsidR="000D6E64" w:rsidRPr="000D6E64">
        <w:rPr>
          <w:rFonts w:ascii="Times New Roman" w:eastAsia="Times New Roman" w:hAnsi="Times New Roman" w:cs="Times New Roman"/>
          <w:b/>
          <w:bCs/>
          <w:lang w:val="it-IT"/>
        </w:rPr>
        <w:t>Curriculum vitae</w:t>
      </w:r>
    </w:p>
    <w:p w14:paraId="67B9D4BA" w14:textId="51152608" w:rsidR="000D6E64" w:rsidRPr="000D6E64" w:rsidRDefault="002B6787" w:rsidP="000D6E64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f</w:t>
      </w:r>
      <w:r w:rsidR="000D6E64" w:rsidRPr="000D6E64">
        <w:rPr>
          <w:rFonts w:ascii="Times New Roman" w:eastAsia="Times New Roman" w:hAnsi="Times New Roman" w:cs="Times New Roman"/>
          <w:lang w:val="it-IT"/>
        </w:rPr>
        <w:t xml:space="preserve">) </w:t>
      </w:r>
      <w:r w:rsidR="000D6E64" w:rsidRPr="000D6E64">
        <w:rPr>
          <w:rFonts w:ascii="Times New Roman" w:eastAsia="Times New Roman" w:hAnsi="Times New Roman" w:cs="Times New Roman"/>
          <w:b/>
          <w:bCs/>
          <w:lang w:val="it-IT"/>
        </w:rPr>
        <w:t>fotocopia</w:t>
      </w:r>
      <w:r w:rsidR="000D6E64" w:rsidRPr="000D6E64">
        <w:rPr>
          <w:rFonts w:ascii="Times New Roman" w:eastAsia="Times New Roman" w:hAnsi="Times New Roman" w:cs="Times New Roman"/>
          <w:lang w:val="it-IT"/>
        </w:rPr>
        <w:t xml:space="preserve"> documento di riconoscimento in corso di validità.</w:t>
      </w:r>
    </w:p>
    <w:p w14:paraId="4EFF0120" w14:textId="77777777" w:rsidR="00D342BE" w:rsidRPr="00B712B1" w:rsidRDefault="00D342BE" w:rsidP="00D342BE">
      <w:pPr>
        <w:pStyle w:val="Corpotesto"/>
        <w:tabs>
          <w:tab w:val="left" w:pos="828"/>
          <w:tab w:val="left" w:pos="9333"/>
        </w:tabs>
        <w:spacing w:after="120"/>
        <w:ind w:left="426" w:right="220"/>
        <w:rPr>
          <w:rFonts w:cs="Times New Roman"/>
          <w:w w:val="95"/>
          <w:sz w:val="22"/>
          <w:szCs w:val="22"/>
          <w:u w:val="single" w:color="000000"/>
          <w:lang w:val="it-IT"/>
        </w:rPr>
      </w:pPr>
      <w:r w:rsidRPr="00B712B1">
        <w:rPr>
          <w:rFonts w:cs="Times New Roman"/>
          <w:w w:val="95"/>
          <w:sz w:val="22"/>
          <w:szCs w:val="22"/>
          <w:lang w:val="it-IT"/>
        </w:rPr>
        <w:tab/>
      </w:r>
    </w:p>
    <w:p w14:paraId="27DB0CCE" w14:textId="77777777" w:rsidR="00D342BE" w:rsidRPr="007D3C11" w:rsidRDefault="00D342BE" w:rsidP="00D342BE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>Data _________________________</w:t>
      </w:r>
      <w:r w:rsidRPr="007D3C11">
        <w:rPr>
          <w:rFonts w:ascii="Times New Roman" w:eastAsia="Times New Roman" w:hAnsi="Times New Roman" w:cs="Times New Roman"/>
          <w:lang w:val="it-IT"/>
        </w:rPr>
        <w:tab/>
      </w:r>
      <w:proofErr w:type="gramStart"/>
      <w:r w:rsidRPr="007D3C11">
        <w:rPr>
          <w:rFonts w:ascii="Times New Roman" w:eastAsia="Times New Roman" w:hAnsi="Times New Roman" w:cs="Times New Roman"/>
          <w:lang w:val="it-IT"/>
        </w:rPr>
        <w:t>Firma  _</w:t>
      </w:r>
      <w:proofErr w:type="gramEnd"/>
      <w:r w:rsidRPr="007D3C11">
        <w:rPr>
          <w:rFonts w:ascii="Times New Roman" w:eastAsia="Times New Roman" w:hAnsi="Times New Roman" w:cs="Times New Roman"/>
          <w:lang w:val="it-IT"/>
        </w:rPr>
        <w:t>________________________________________</w:t>
      </w:r>
    </w:p>
    <w:p w14:paraId="19870F0F" w14:textId="77777777" w:rsidR="00D342BE" w:rsidRPr="007D3C11" w:rsidRDefault="00D342BE" w:rsidP="00D342BE">
      <w:pPr>
        <w:spacing w:after="120"/>
        <w:ind w:left="425" w:right="221"/>
        <w:rPr>
          <w:rFonts w:ascii="Times New Roman" w:eastAsia="Times New Roman" w:hAnsi="Times New Roman" w:cs="Times New Roman"/>
          <w:lang w:val="it-IT"/>
        </w:rPr>
      </w:pPr>
    </w:p>
    <w:p w14:paraId="6D596C37" w14:textId="77777777" w:rsidR="00D342BE" w:rsidRPr="007D3C11" w:rsidRDefault="00D342BE" w:rsidP="00D342BE">
      <w:pPr>
        <w:spacing w:after="120"/>
        <w:ind w:left="425" w:right="221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 xml:space="preserve">Il/la sottoscritto/a, ai sensi del </w:t>
      </w:r>
      <w:proofErr w:type="spellStart"/>
      <w:r w:rsidRPr="007D3C11">
        <w:rPr>
          <w:rFonts w:ascii="Times New Roman" w:eastAsia="Times New Roman" w:hAnsi="Times New Roman" w:cs="Times New Roman"/>
          <w:lang w:val="it-IT"/>
        </w:rPr>
        <w:t>D.lgs</w:t>
      </w:r>
      <w:proofErr w:type="spellEnd"/>
      <w:r w:rsidRPr="007D3C11">
        <w:rPr>
          <w:rFonts w:ascii="Times New Roman" w:eastAsia="Times New Roman" w:hAnsi="Times New Roman" w:cs="Times New Roman"/>
          <w:lang w:val="it-IT"/>
        </w:rPr>
        <w:t xml:space="preserve"> 196/2003, autorizza l’Istituto Comprensivo “De Amicis Giovanni XXIII” di Acquaviva delle Fonti, al trattamento dei dati contenuti nella presente istanza esclusivamente nell’ambito e per i fini istituzionali previsti</w:t>
      </w:r>
    </w:p>
    <w:p w14:paraId="1A997BE9" w14:textId="77777777" w:rsidR="00D342BE" w:rsidRPr="007D3C11" w:rsidRDefault="00D342BE" w:rsidP="00D342BE">
      <w:pPr>
        <w:spacing w:after="120"/>
        <w:ind w:left="425" w:right="221"/>
        <w:rPr>
          <w:rFonts w:ascii="Times New Roman" w:eastAsia="Times New Roman" w:hAnsi="Times New Roman" w:cs="Times New Roman"/>
          <w:lang w:val="it-IT"/>
        </w:rPr>
      </w:pPr>
    </w:p>
    <w:p w14:paraId="0D334BED" w14:textId="77777777" w:rsidR="00D342BE" w:rsidRPr="00B712B1" w:rsidRDefault="00D342BE" w:rsidP="00D342BE">
      <w:pPr>
        <w:spacing w:after="120"/>
        <w:ind w:left="425" w:right="221"/>
        <w:rPr>
          <w:rFonts w:ascii="Times New Roman" w:eastAsia="Times New Roman" w:hAnsi="Times New Roman" w:cs="Times New Roman"/>
        </w:rPr>
      </w:pPr>
      <w:r w:rsidRPr="00B712B1">
        <w:rPr>
          <w:rFonts w:ascii="Times New Roman" w:eastAsia="Times New Roman" w:hAnsi="Times New Roman" w:cs="Times New Roman"/>
        </w:rPr>
        <w:t>Data _________________________</w:t>
      </w:r>
      <w:r w:rsidRPr="00B712B1">
        <w:rPr>
          <w:rFonts w:ascii="Times New Roman" w:eastAsia="Times New Roman" w:hAnsi="Times New Roman" w:cs="Times New Roman"/>
        </w:rPr>
        <w:tab/>
      </w:r>
      <w:proofErr w:type="spellStart"/>
      <w:r w:rsidRPr="00B712B1">
        <w:rPr>
          <w:rFonts w:ascii="Times New Roman" w:eastAsia="Times New Roman" w:hAnsi="Times New Roman" w:cs="Times New Roman"/>
        </w:rPr>
        <w:t>Firma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_________________________________________</w:t>
      </w:r>
    </w:p>
    <w:p w14:paraId="1C33DF76" w14:textId="3192E8B9" w:rsidR="00B712B1" w:rsidRPr="00B712B1" w:rsidRDefault="00B712B1" w:rsidP="00B712B1">
      <w:pPr>
        <w:spacing w:after="120"/>
        <w:ind w:left="425" w:right="221"/>
        <w:rPr>
          <w:rFonts w:ascii="Times New Roman" w:eastAsia="Times New Roman" w:hAnsi="Times New Roman" w:cs="Times New Roman"/>
        </w:rPr>
      </w:pPr>
    </w:p>
    <w:sectPr w:rsidR="00B712B1" w:rsidRPr="00B712B1" w:rsidSect="00B712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851" w:right="600" w:bottom="1276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82FB7" w14:textId="77777777" w:rsidR="00682C42" w:rsidRDefault="00682C42" w:rsidP="00CB73F5">
      <w:r>
        <w:separator/>
      </w:r>
    </w:p>
  </w:endnote>
  <w:endnote w:type="continuationSeparator" w:id="0">
    <w:p w14:paraId="057F6312" w14:textId="77777777" w:rsidR="00682C42" w:rsidRDefault="00682C42" w:rsidP="00CB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445382192"/>
      <w:docPartObj>
        <w:docPartGallery w:val="Page Numbers (Bottom of Page)"/>
        <w:docPartUnique/>
      </w:docPartObj>
    </w:sdtPr>
    <w:sdtContent>
      <w:p w14:paraId="0427FAFC" w14:textId="48D6C7C5" w:rsidR="00CB73F5" w:rsidRDefault="00CB73F5" w:rsidP="00587B9D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BC6C95F" w14:textId="77777777" w:rsidR="00CB73F5" w:rsidRDefault="00CB73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470815915"/>
      <w:docPartObj>
        <w:docPartGallery w:val="Page Numbers (Bottom of Page)"/>
        <w:docPartUnique/>
      </w:docPartObj>
    </w:sdtPr>
    <w:sdtContent>
      <w:p w14:paraId="6C7DD86F" w14:textId="54F24252" w:rsidR="00CB73F5" w:rsidRDefault="00CB73F5" w:rsidP="00587B9D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64B7712E" w14:textId="77777777" w:rsidR="00CB73F5" w:rsidRDefault="00CB73F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4D331" w14:textId="77777777" w:rsidR="00291405" w:rsidRDefault="002914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BCEC4" w14:textId="77777777" w:rsidR="00682C42" w:rsidRDefault="00682C42" w:rsidP="00CB73F5">
      <w:r>
        <w:separator/>
      </w:r>
    </w:p>
  </w:footnote>
  <w:footnote w:type="continuationSeparator" w:id="0">
    <w:p w14:paraId="7771C752" w14:textId="77777777" w:rsidR="00682C42" w:rsidRDefault="00682C42" w:rsidP="00CB7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F2728" w14:textId="77777777" w:rsidR="00291405" w:rsidRDefault="0029140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C18A8" w14:textId="39C27D41" w:rsidR="00291405" w:rsidRDefault="00291405">
    <w:pPr>
      <w:pStyle w:val="Intestazione"/>
    </w:pPr>
    <w:r>
      <w:rPr>
        <w:noProof/>
      </w:rPr>
      <w:drawing>
        <wp:inline distT="0" distB="0" distL="0" distR="0" wp14:anchorId="6969F4B9" wp14:editId="20DE4523">
          <wp:extent cx="6210300" cy="1101654"/>
          <wp:effectExtent l="0" t="0" r="0" b="381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54BE9E5" wp14:editId="7C58FABC">
          <wp:extent cx="6210935" cy="1102360"/>
          <wp:effectExtent l="0" t="0" r="0" b="2540"/>
          <wp:docPr id="132499274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4992743" name="Immagine 132499274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935" cy="1102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D3C2" w14:textId="77777777" w:rsidR="00291405" w:rsidRDefault="0029140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25B0F"/>
    <w:multiLevelType w:val="hybridMultilevel"/>
    <w:tmpl w:val="14B0F6A2"/>
    <w:lvl w:ilvl="0" w:tplc="6EB243E4">
      <w:start w:val="1"/>
      <w:numFmt w:val="bullet"/>
      <w:lvlText w:val="-"/>
      <w:lvlJc w:val="left"/>
      <w:pPr>
        <w:ind w:left="235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F3CEC8B8">
      <w:start w:val="1"/>
      <w:numFmt w:val="bullet"/>
      <w:lvlText w:val="•"/>
      <w:lvlJc w:val="left"/>
      <w:pPr>
        <w:ind w:left="1282" w:hanging="116"/>
      </w:pPr>
      <w:rPr>
        <w:rFonts w:hint="default"/>
      </w:rPr>
    </w:lvl>
    <w:lvl w:ilvl="2" w:tplc="F828C482">
      <w:start w:val="1"/>
      <w:numFmt w:val="bullet"/>
      <w:lvlText w:val="•"/>
      <w:lvlJc w:val="left"/>
      <w:pPr>
        <w:ind w:left="2329" w:hanging="116"/>
      </w:pPr>
      <w:rPr>
        <w:rFonts w:hint="default"/>
      </w:rPr>
    </w:lvl>
    <w:lvl w:ilvl="3" w:tplc="4E10152E">
      <w:start w:val="1"/>
      <w:numFmt w:val="bullet"/>
      <w:lvlText w:val="•"/>
      <w:lvlJc w:val="left"/>
      <w:pPr>
        <w:ind w:left="3376" w:hanging="116"/>
      </w:pPr>
      <w:rPr>
        <w:rFonts w:hint="default"/>
      </w:rPr>
    </w:lvl>
    <w:lvl w:ilvl="4" w:tplc="C58038E2">
      <w:start w:val="1"/>
      <w:numFmt w:val="bullet"/>
      <w:lvlText w:val="•"/>
      <w:lvlJc w:val="left"/>
      <w:pPr>
        <w:ind w:left="4423" w:hanging="116"/>
      </w:pPr>
      <w:rPr>
        <w:rFonts w:hint="default"/>
      </w:rPr>
    </w:lvl>
    <w:lvl w:ilvl="5" w:tplc="9B64B3A6">
      <w:start w:val="1"/>
      <w:numFmt w:val="bullet"/>
      <w:lvlText w:val="•"/>
      <w:lvlJc w:val="left"/>
      <w:pPr>
        <w:ind w:left="5470" w:hanging="116"/>
      </w:pPr>
      <w:rPr>
        <w:rFonts w:hint="default"/>
      </w:rPr>
    </w:lvl>
    <w:lvl w:ilvl="6" w:tplc="67EC6772">
      <w:start w:val="1"/>
      <w:numFmt w:val="bullet"/>
      <w:lvlText w:val="•"/>
      <w:lvlJc w:val="left"/>
      <w:pPr>
        <w:ind w:left="6517" w:hanging="116"/>
      </w:pPr>
      <w:rPr>
        <w:rFonts w:hint="default"/>
      </w:rPr>
    </w:lvl>
    <w:lvl w:ilvl="7" w:tplc="00A402B0">
      <w:start w:val="1"/>
      <w:numFmt w:val="bullet"/>
      <w:lvlText w:val="•"/>
      <w:lvlJc w:val="left"/>
      <w:pPr>
        <w:ind w:left="7565" w:hanging="116"/>
      </w:pPr>
      <w:rPr>
        <w:rFonts w:hint="default"/>
      </w:rPr>
    </w:lvl>
    <w:lvl w:ilvl="8" w:tplc="56B493DA">
      <w:start w:val="1"/>
      <w:numFmt w:val="bullet"/>
      <w:lvlText w:val="•"/>
      <w:lvlJc w:val="left"/>
      <w:pPr>
        <w:ind w:left="8612" w:hanging="116"/>
      </w:pPr>
      <w:rPr>
        <w:rFonts w:hint="default"/>
      </w:rPr>
    </w:lvl>
  </w:abstractNum>
  <w:abstractNum w:abstractNumId="1" w15:restartNumberingAfterBreak="0">
    <w:nsid w:val="1B111D90"/>
    <w:multiLevelType w:val="hybridMultilevel"/>
    <w:tmpl w:val="082A9FAA"/>
    <w:lvl w:ilvl="0" w:tplc="C17C576E">
      <w:start w:val="1"/>
      <w:numFmt w:val="decimal"/>
      <w:lvlText w:val="%1."/>
      <w:lvlJc w:val="left"/>
      <w:pPr>
        <w:ind w:left="826" w:hanging="707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22492CA">
      <w:start w:val="1"/>
      <w:numFmt w:val="bullet"/>
      <w:lvlText w:val="•"/>
      <w:lvlJc w:val="left"/>
      <w:pPr>
        <w:ind w:left="1814" w:hanging="707"/>
      </w:pPr>
      <w:rPr>
        <w:rFonts w:hint="default"/>
      </w:rPr>
    </w:lvl>
    <w:lvl w:ilvl="2" w:tplc="EA520C84">
      <w:start w:val="1"/>
      <w:numFmt w:val="bullet"/>
      <w:lvlText w:val="•"/>
      <w:lvlJc w:val="left"/>
      <w:pPr>
        <w:ind w:left="2802" w:hanging="707"/>
      </w:pPr>
      <w:rPr>
        <w:rFonts w:hint="default"/>
      </w:rPr>
    </w:lvl>
    <w:lvl w:ilvl="3" w:tplc="693C7C3E">
      <w:start w:val="1"/>
      <w:numFmt w:val="bullet"/>
      <w:lvlText w:val="•"/>
      <w:lvlJc w:val="left"/>
      <w:pPr>
        <w:ind w:left="3790" w:hanging="707"/>
      </w:pPr>
      <w:rPr>
        <w:rFonts w:hint="default"/>
      </w:rPr>
    </w:lvl>
    <w:lvl w:ilvl="4" w:tplc="D62E2030">
      <w:start w:val="1"/>
      <w:numFmt w:val="bullet"/>
      <w:lvlText w:val="•"/>
      <w:lvlJc w:val="left"/>
      <w:pPr>
        <w:ind w:left="4778" w:hanging="707"/>
      </w:pPr>
      <w:rPr>
        <w:rFonts w:hint="default"/>
      </w:rPr>
    </w:lvl>
    <w:lvl w:ilvl="5" w:tplc="1B96AD2E">
      <w:start w:val="1"/>
      <w:numFmt w:val="bullet"/>
      <w:lvlText w:val="•"/>
      <w:lvlJc w:val="left"/>
      <w:pPr>
        <w:ind w:left="5766" w:hanging="707"/>
      </w:pPr>
      <w:rPr>
        <w:rFonts w:hint="default"/>
      </w:rPr>
    </w:lvl>
    <w:lvl w:ilvl="6" w:tplc="283CFF16">
      <w:start w:val="1"/>
      <w:numFmt w:val="bullet"/>
      <w:lvlText w:val="•"/>
      <w:lvlJc w:val="left"/>
      <w:pPr>
        <w:ind w:left="6754" w:hanging="707"/>
      </w:pPr>
      <w:rPr>
        <w:rFonts w:hint="default"/>
      </w:rPr>
    </w:lvl>
    <w:lvl w:ilvl="7" w:tplc="923ED53E">
      <w:start w:val="1"/>
      <w:numFmt w:val="bullet"/>
      <w:lvlText w:val="•"/>
      <w:lvlJc w:val="left"/>
      <w:pPr>
        <w:ind w:left="7742" w:hanging="707"/>
      </w:pPr>
      <w:rPr>
        <w:rFonts w:hint="default"/>
      </w:rPr>
    </w:lvl>
    <w:lvl w:ilvl="8" w:tplc="58D688B6">
      <w:start w:val="1"/>
      <w:numFmt w:val="bullet"/>
      <w:lvlText w:val="•"/>
      <w:lvlJc w:val="left"/>
      <w:pPr>
        <w:ind w:left="8730" w:hanging="707"/>
      </w:pPr>
      <w:rPr>
        <w:rFonts w:hint="default"/>
      </w:rPr>
    </w:lvl>
  </w:abstractNum>
  <w:num w:numId="1" w16cid:durableId="1167095213">
    <w:abstractNumId w:val="1"/>
  </w:num>
  <w:num w:numId="2" w16cid:durableId="1444766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EA"/>
    <w:rsid w:val="00034E91"/>
    <w:rsid w:val="000A16E0"/>
    <w:rsid w:val="000A33DD"/>
    <w:rsid w:val="000D6E64"/>
    <w:rsid w:val="00106BED"/>
    <w:rsid w:val="00203F96"/>
    <w:rsid w:val="00215ABF"/>
    <w:rsid w:val="002232AD"/>
    <w:rsid w:val="00273B1C"/>
    <w:rsid w:val="00291405"/>
    <w:rsid w:val="002B6787"/>
    <w:rsid w:val="00315729"/>
    <w:rsid w:val="00342598"/>
    <w:rsid w:val="003577AE"/>
    <w:rsid w:val="00371836"/>
    <w:rsid w:val="003844E8"/>
    <w:rsid w:val="00397D7C"/>
    <w:rsid w:val="00405A81"/>
    <w:rsid w:val="00437CA1"/>
    <w:rsid w:val="00445F1C"/>
    <w:rsid w:val="004903D8"/>
    <w:rsid w:val="005204EA"/>
    <w:rsid w:val="00543C40"/>
    <w:rsid w:val="005463C5"/>
    <w:rsid w:val="00580C2C"/>
    <w:rsid w:val="00585599"/>
    <w:rsid w:val="00586671"/>
    <w:rsid w:val="005E070D"/>
    <w:rsid w:val="006077D5"/>
    <w:rsid w:val="00682C42"/>
    <w:rsid w:val="0069042A"/>
    <w:rsid w:val="0074360C"/>
    <w:rsid w:val="007D3C11"/>
    <w:rsid w:val="008029EB"/>
    <w:rsid w:val="00806F53"/>
    <w:rsid w:val="00864A3C"/>
    <w:rsid w:val="00865D43"/>
    <w:rsid w:val="00886A3A"/>
    <w:rsid w:val="00897D94"/>
    <w:rsid w:val="008E053E"/>
    <w:rsid w:val="009650D7"/>
    <w:rsid w:val="009918EF"/>
    <w:rsid w:val="009E4AFF"/>
    <w:rsid w:val="00A106AF"/>
    <w:rsid w:val="00A72BED"/>
    <w:rsid w:val="00AB1700"/>
    <w:rsid w:val="00B17E31"/>
    <w:rsid w:val="00B712B1"/>
    <w:rsid w:val="00C50557"/>
    <w:rsid w:val="00C9713B"/>
    <w:rsid w:val="00CA6C81"/>
    <w:rsid w:val="00CB73F5"/>
    <w:rsid w:val="00CD2522"/>
    <w:rsid w:val="00CE4C30"/>
    <w:rsid w:val="00D230A4"/>
    <w:rsid w:val="00D342BE"/>
    <w:rsid w:val="00DD14DA"/>
    <w:rsid w:val="00E80F8E"/>
    <w:rsid w:val="00EA575E"/>
    <w:rsid w:val="00EE4508"/>
    <w:rsid w:val="00EE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58E2"/>
  <w15:docId w15:val="{DF6E93C9-664F-4453-98D8-0D1D63E7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204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04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204EA"/>
    <w:pPr>
      <w:ind w:left="120"/>
    </w:pPr>
    <w:rPr>
      <w:rFonts w:ascii="Times New Roman" w:eastAsia="Times New Roman" w:hAnsi="Times New Roman"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5204EA"/>
    <w:pPr>
      <w:spacing w:before="59"/>
      <w:ind w:left="120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5204EA"/>
  </w:style>
  <w:style w:type="paragraph" w:customStyle="1" w:styleId="TableParagraph">
    <w:name w:val="Table Paragraph"/>
    <w:basedOn w:val="Normale"/>
    <w:uiPriority w:val="1"/>
    <w:qFormat/>
    <w:rsid w:val="005204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5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52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AB1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CB73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73F5"/>
  </w:style>
  <w:style w:type="character" w:styleId="Numeropagina">
    <w:name w:val="page number"/>
    <w:basedOn w:val="Carpredefinitoparagrafo"/>
    <w:uiPriority w:val="99"/>
    <w:semiHidden/>
    <w:unhideWhenUsed/>
    <w:rsid w:val="00CB73F5"/>
  </w:style>
  <w:style w:type="paragraph" w:customStyle="1" w:styleId="Default">
    <w:name w:val="Default"/>
    <w:rsid w:val="00203F96"/>
    <w:pPr>
      <w:widowControl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it-IT"/>
    </w:rPr>
  </w:style>
  <w:style w:type="paragraph" w:styleId="NormaleWeb">
    <w:name w:val="Normal (Web)"/>
    <w:basedOn w:val="Normale"/>
    <w:uiPriority w:val="99"/>
    <w:unhideWhenUsed/>
    <w:rsid w:val="004903D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2914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1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valeria.brunetti62@gmail.com</cp:lastModifiedBy>
  <cp:revision>21</cp:revision>
  <cp:lastPrinted>2018-04-13T09:25:00Z</cp:lastPrinted>
  <dcterms:created xsi:type="dcterms:W3CDTF">2021-12-26T19:05:00Z</dcterms:created>
  <dcterms:modified xsi:type="dcterms:W3CDTF">2024-08-24T16:04:00Z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LastSaved">
    <vt:filetime>2018-04-12T00:00:00Z</vt:filetime>
  </property>
</Properties>
</file>