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D54BD" w14:paraId="04ED07C2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509C1D68" w:rsidR="007D54BD" w:rsidRPr="00480D72" w:rsidRDefault="00BA468A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9713B">
              <w:rPr>
                <w:rFonts w:asciiTheme="majorBidi" w:eastAsia="Times New Roman" w:hAnsiTheme="majorBidi" w:cstheme="majorBidi"/>
                <w:sz w:val="18"/>
                <w:szCs w:val="18"/>
                <w:lang w:val="it-IT"/>
              </w:rPr>
              <w:t xml:space="preserve">SELEZIONE DI PERSONALE </w:t>
            </w:r>
            <w:r w:rsidRPr="00C9713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8"/>
                <w:szCs w:val="18"/>
                <w:lang w:val="it-IT"/>
              </w:rPr>
              <w:t>DOCENTE INTERNO/</w:t>
            </w:r>
            <w:r w:rsidRP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 xml:space="preserve"> IN SERVIZIO PRESSO ALTRE ISTITUZIONI SCOLASTICHE/ PERSONALE ESTERNO ESPERTI FORMATORI</w:t>
            </w:r>
            <w:r w:rsidRP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u w:val="single"/>
                <w:lang w:val="it-IT"/>
              </w:rPr>
              <w:t xml:space="preserve"> (</w:t>
            </w:r>
            <w:r w:rsidRP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 xml:space="preserve">Linea di </w:t>
            </w:r>
            <w:proofErr w:type="gramStart"/>
            <w:r w:rsidRP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>intervento  B</w:t>
            </w:r>
            <w:proofErr w:type="gramEnd"/>
            <w:r w:rsidRP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>)</w:t>
            </w:r>
            <w:r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>.</w:t>
            </w:r>
            <w:r w:rsidRP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 xml:space="preserve">PNRR </w:t>
            </w:r>
            <w:r w:rsidRPr="00C9713B">
              <w:rPr>
                <w:rFonts w:asciiTheme="majorBidi" w:eastAsia="Times New Roman" w:hAnsiTheme="majorBidi" w:cstheme="majorBidi"/>
                <w:sz w:val="18"/>
                <w:szCs w:val="18"/>
                <w:lang w:val="it-IT"/>
              </w:rPr>
              <w:t>STEM e Multilinguismo (DM 65/2023)</w:t>
            </w:r>
          </w:p>
        </w:tc>
      </w:tr>
      <w:tr w:rsidR="00E230F4" w14:paraId="4345E247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30D19500" w:rsidR="00E230F4" w:rsidRPr="00BA468A" w:rsidRDefault="00BA468A" w:rsidP="00BA46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AVVISO rivolto al PERSONALE DOCENTE INTERNO, 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al personale IN SERVIZIO PRESSO ALTRE ISTITUZIONI SCOLASTICHE e al PERSONALE ESTERNO </w:t>
            </w:r>
            <w:r w:rsidRPr="002B6787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per la selezione e </w:t>
            </w: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il conferimento di n. 4 incarichi individuali a con profilo di 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ESPERTI FORMATORI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u w:val="single"/>
                <w:lang w:val="it-IT"/>
              </w:rPr>
              <w:t xml:space="preserve"> per N. 3 Percorsi di Formazione Linguistica (Lingua Inglese) e per N. 1 Percorso formativo di metodologia CLIL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, rivolti, ai docenti in servizio, della scuola dell’Infanzia, Primaria e ai docenti in servizio di discipline non linguistiche della Sc. Sec. I Grado</w:t>
            </w:r>
            <w:r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-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 </w:t>
            </w:r>
            <w:r w:rsidRPr="00C9713B">
              <w:rPr>
                <w:rFonts w:asciiTheme="majorBidi" w:hAnsiTheme="majorBidi" w:cstheme="majorBidi"/>
                <w:color w:val="000000" w:themeColor="text1"/>
                <w:lang w:val="it-IT"/>
              </w:rPr>
              <w:t>PNRR</w:t>
            </w:r>
            <w:r w:rsidRPr="002B6787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/>
              </w:rPr>
              <w:t xml:space="preserve"> </w:t>
            </w:r>
            <w:r w:rsidRPr="002B6787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</w:t>
            </w:r>
            <w:proofErr w:type="gramStart"/>
            <w:r w:rsidRPr="002B6787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>EU”-</w:t>
            </w:r>
            <w:proofErr w:type="gramEnd"/>
            <w:r w:rsidRPr="002B6787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 Investimento 3.1 “Nuove competenze e nuovi linguaggi </w:t>
            </w:r>
            <w:r w:rsidRPr="002B6787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- Azioni di potenziamento delle competenze STEM e multilinguistiche - (D.M. 65/2023) </w:t>
            </w:r>
            <w:r w:rsidRPr="00BA468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 w:eastAsia="en-US"/>
              </w:rPr>
              <w:t xml:space="preserve">Titolo del progetto: </w:t>
            </w:r>
            <w:r w:rsidRPr="00BA468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 w:eastAsia="en-US"/>
              </w:rPr>
              <w:t>“</w:t>
            </w:r>
            <w:proofErr w:type="spellStart"/>
            <w:r w:rsidRPr="00BA468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 w:eastAsia="en-US"/>
              </w:rPr>
              <w:t>Stem</w:t>
            </w:r>
            <w:proofErr w:type="spellEnd"/>
            <w:r w:rsidRPr="00BA468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 w:eastAsia="en-US"/>
              </w:rPr>
              <w:t xml:space="preserve"> e lingue: un’opportunità per tutti”</w:t>
            </w:r>
          </w:p>
        </w:tc>
      </w:tr>
      <w:tr w:rsidR="009C2FED" w14:paraId="750B4982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7630ADFA" w:rsidR="009C2FED" w:rsidRDefault="00197F0C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FE5061">
              <w:rPr>
                <w:rFonts w:asciiTheme="majorBidi" w:eastAsia="Calibri" w:hAnsiTheme="majorBidi" w:cstheme="majorBidi"/>
                <w:b/>
                <w:bCs/>
                <w:i/>
                <w:iCs/>
              </w:rPr>
              <w:t>M4C1I3.1-2023-1143-P-</w:t>
            </w:r>
            <w:r w:rsidRPr="00FE5061">
              <w:rPr>
                <w:rFonts w:asciiTheme="majorBidi" w:hAnsiTheme="majorBidi" w:cstheme="majorBidi"/>
                <w:b/>
                <w:bCs/>
              </w:rPr>
              <w:t>28100</w:t>
            </w:r>
          </w:p>
        </w:tc>
      </w:tr>
      <w:tr w:rsidR="009C2FED" w14:paraId="759D7F5E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460FC641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197F0C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</w:t>
            </w:r>
            <w:r w:rsidR="00197F0C" w:rsidRPr="00FE5061">
              <w:rPr>
                <w:rFonts w:asciiTheme="majorBidi" w:eastAsia="Calibri" w:hAnsiTheme="majorBidi" w:cstheme="majorBidi"/>
                <w:b/>
                <w:i/>
                <w:iCs/>
                <w:lang w:eastAsia="en-US"/>
              </w:rPr>
              <w:t>C44D23001660006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5E9264C2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97F0C">
        <w:rPr>
          <w:rFonts w:ascii="Times New Roman" w:eastAsia="Times New Roman" w:hAnsi="Times New Roman" w:cs="Times New Roman"/>
        </w:rPr>
        <w:t>via Palombella, 1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345A05">
      <w:pPr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5AB24004" w14:textId="77777777" w:rsidR="00BA468A" w:rsidRDefault="00BA468A" w:rsidP="00BA468A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  <w:r w:rsidRPr="00FE3551">
        <w:rPr>
          <w:rFonts w:asciiTheme="majorBidi" w:hAnsiTheme="majorBidi" w:cstheme="majorBidi"/>
          <w:b/>
          <w:i/>
        </w:rPr>
        <w:t>Tabella di valutazione de</w:t>
      </w:r>
      <w:r>
        <w:rPr>
          <w:rFonts w:asciiTheme="majorBidi" w:hAnsiTheme="majorBidi" w:cstheme="majorBidi"/>
          <w:b/>
          <w:i/>
        </w:rPr>
        <w:t>gli esperti FORMATORI</w:t>
      </w:r>
      <w:r w:rsidRPr="00FE3551">
        <w:rPr>
          <w:rFonts w:asciiTheme="majorBidi" w:hAnsiTheme="majorBidi" w:cstheme="majorBidi"/>
          <w:b/>
          <w:i/>
        </w:rPr>
        <w:t xml:space="preserve"> </w:t>
      </w:r>
    </w:p>
    <w:p w14:paraId="034EC175" w14:textId="77777777" w:rsidR="00BA468A" w:rsidRPr="00520F6A" w:rsidRDefault="00BA468A" w:rsidP="00BA468A">
      <w:pPr>
        <w:pStyle w:val="Corpotesto"/>
        <w:spacing w:before="8"/>
        <w:ind w:left="142" w:right="-717"/>
        <w:rPr>
          <w:b/>
          <w:i/>
        </w:rPr>
      </w:pPr>
    </w:p>
    <w:tbl>
      <w:tblPr>
        <w:tblStyle w:val="TableNormal"/>
        <w:tblW w:w="989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1843"/>
        <w:gridCol w:w="1134"/>
        <w:gridCol w:w="1276"/>
        <w:gridCol w:w="60"/>
      </w:tblGrid>
      <w:tr w:rsidR="00D23AE4" w:rsidRPr="00D23AE4" w14:paraId="2EEEDF19" w14:textId="5C893709" w:rsidTr="00D23AE4">
        <w:trPr>
          <w:gridAfter w:val="1"/>
          <w:wAfter w:w="60" w:type="dxa"/>
          <w:trHeight w:val="373"/>
        </w:trPr>
        <w:tc>
          <w:tcPr>
            <w:tcW w:w="7429" w:type="dxa"/>
            <w:gridSpan w:val="2"/>
            <w:shd w:val="clear" w:color="auto" w:fill="E7E6E6" w:themeFill="background2"/>
          </w:tcPr>
          <w:p w14:paraId="7F605D79" w14:textId="2369522A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lastRenderedPageBreak/>
              <w:t>1.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TITOLI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b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b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FORMAZIONE</w:t>
            </w:r>
          </w:p>
        </w:tc>
        <w:tc>
          <w:tcPr>
            <w:tcW w:w="1134" w:type="dxa"/>
            <w:shd w:val="clear" w:color="auto" w:fill="E7E6E6" w:themeFill="background2"/>
          </w:tcPr>
          <w:p w14:paraId="0FCFCF61" w14:textId="0936ECA7" w:rsidR="00D23AE4" w:rsidRPr="00D23AE4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-9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17112CBA" w14:textId="7E6F52FE" w:rsidR="00D23AE4" w:rsidRPr="00D23AE4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-9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6486FD4C" w14:textId="08ED8C47" w:rsidTr="00D23AE4">
        <w:trPr>
          <w:gridAfter w:val="1"/>
          <w:wAfter w:w="60" w:type="dxa"/>
          <w:trHeight w:val="1124"/>
        </w:trPr>
        <w:tc>
          <w:tcPr>
            <w:tcW w:w="5586" w:type="dxa"/>
          </w:tcPr>
          <w:p w14:paraId="1CF1A151" w14:textId="77777777" w:rsidR="00D23AE4" w:rsidRPr="00CC3ED0" w:rsidRDefault="00D23AE4" w:rsidP="00C8662A">
            <w:pPr>
              <w:pStyle w:val="TableParagraph"/>
              <w:spacing w:line="235" w:lineRule="auto"/>
              <w:ind w:right="130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Prerequisito di accesso in riferimento al profilo professionale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previsto dal progetto. Il prerequisito potrà prevedere laurea ed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documentata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specificata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(es.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>
              <w:rPr>
                <w:rFonts w:asciiTheme="majorBidi" w:hAnsiTheme="majorBidi" w:cstheme="majorBidi"/>
                <w:lang w:val="it-IT"/>
              </w:rPr>
              <w:t>/certificazione linguistica</w:t>
            </w:r>
            <w:r w:rsidRPr="00CC3ED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843" w:type="dxa"/>
          </w:tcPr>
          <w:p w14:paraId="7CC67517" w14:textId="77777777" w:rsidR="00D23AE4" w:rsidRPr="00CC3ED0" w:rsidRDefault="00D23AE4" w:rsidP="00D23AE4">
            <w:pPr>
              <w:pStyle w:val="TableParagraph"/>
              <w:ind w:left="6" w:right="135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Si</w:t>
            </w:r>
            <w:r w:rsidRPr="00CC3ED0">
              <w:rPr>
                <w:rFonts w:asciiTheme="majorBidi" w:hAnsiTheme="majorBidi" w:cstheme="majorBidi"/>
                <w:spacing w:val="1"/>
              </w:rPr>
              <w:t xml:space="preserve"> </w:t>
            </w:r>
          </w:p>
        </w:tc>
        <w:tc>
          <w:tcPr>
            <w:tcW w:w="1134" w:type="dxa"/>
          </w:tcPr>
          <w:p w14:paraId="48DCEF87" w14:textId="77777777" w:rsidR="00D23AE4" w:rsidRPr="00CC3ED0" w:rsidRDefault="00D23AE4" w:rsidP="00C8662A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C2B35D2" w14:textId="32538332" w:rsidR="00D23AE4" w:rsidRPr="00CC3ED0" w:rsidRDefault="00D23AE4" w:rsidP="00C8662A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</w:tr>
      <w:tr w:rsidR="00D23AE4" w:rsidRPr="00D23AE4" w14:paraId="00D95D9F" w14:textId="40BC6B57" w:rsidTr="00D23AE4">
        <w:trPr>
          <w:gridAfter w:val="1"/>
          <w:wAfter w:w="60" w:type="dxa"/>
          <w:trHeight w:val="695"/>
        </w:trPr>
        <w:tc>
          <w:tcPr>
            <w:tcW w:w="5586" w:type="dxa"/>
          </w:tcPr>
          <w:p w14:paraId="29B035E3" w14:textId="77777777" w:rsidR="00D23AE4" w:rsidRPr="00CC3ED0" w:rsidRDefault="00D23AE4" w:rsidP="00C8662A">
            <w:pPr>
              <w:pStyle w:val="TableParagraph"/>
              <w:spacing w:line="245" w:lineRule="exact"/>
              <w:ind w:right="-717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a.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Dottorato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ricerca,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specializzazione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biennale,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</w:t>
            </w:r>
          </w:p>
          <w:p w14:paraId="681000CE" w14:textId="77777777" w:rsidR="00D23AE4" w:rsidRPr="00CC3ED0" w:rsidRDefault="00D23AE4" w:rsidP="00C8662A">
            <w:pPr>
              <w:pStyle w:val="TableParagraph"/>
              <w:spacing w:before="126"/>
              <w:ind w:right="-717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biennale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(3000 h.)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1843" w:type="dxa"/>
          </w:tcPr>
          <w:p w14:paraId="48FBD9A5" w14:textId="77777777" w:rsidR="00D23AE4" w:rsidRPr="00CC3ED0" w:rsidRDefault="00D23AE4" w:rsidP="00D23AE4">
            <w:pPr>
              <w:pStyle w:val="TableParagraph"/>
              <w:spacing w:line="232" w:lineRule="auto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 ogni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 max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</w:p>
        </w:tc>
        <w:tc>
          <w:tcPr>
            <w:tcW w:w="1134" w:type="dxa"/>
          </w:tcPr>
          <w:p w14:paraId="026BD6E6" w14:textId="77777777" w:rsidR="00D23AE4" w:rsidRPr="00CC3ED0" w:rsidRDefault="00D23AE4" w:rsidP="00C8662A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176ECF56" w14:textId="5EDDEA21" w:rsidR="00D23AE4" w:rsidRPr="00CC3ED0" w:rsidRDefault="00D23AE4" w:rsidP="00C8662A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7A132382" w14:textId="1114CAD8" w:rsidTr="00D23AE4">
        <w:trPr>
          <w:gridAfter w:val="1"/>
          <w:wAfter w:w="60" w:type="dxa"/>
          <w:trHeight w:val="1825"/>
        </w:trPr>
        <w:tc>
          <w:tcPr>
            <w:tcW w:w="5586" w:type="dxa"/>
          </w:tcPr>
          <w:p w14:paraId="2DE94599" w14:textId="77777777" w:rsidR="00D23AE4" w:rsidRPr="00CC3ED0" w:rsidRDefault="00D23AE4" w:rsidP="00C8662A">
            <w:pPr>
              <w:pStyle w:val="TableParagraph"/>
              <w:spacing w:line="360" w:lineRule="auto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1843" w:type="dxa"/>
          </w:tcPr>
          <w:p w14:paraId="691FD832" w14:textId="77777777" w:rsidR="00D23AE4" w:rsidRPr="00CC3ED0" w:rsidRDefault="00D23AE4" w:rsidP="00D23AE4">
            <w:pPr>
              <w:pStyle w:val="TableParagraph"/>
              <w:spacing w:line="232" w:lineRule="auto"/>
              <w:ind w:left="6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Il punteggio viene così declinato (diploma e</w:t>
            </w:r>
            <w:r w:rsidRPr="00CC3ED0">
              <w:rPr>
                <w:rFonts w:asciiTheme="majorBidi" w:hAnsiTheme="majorBidi" w:cstheme="majorBidi"/>
                <w:spacing w:val="-5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 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sommano)</w:t>
            </w:r>
          </w:p>
          <w:p w14:paraId="05B5E4CD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9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con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lode:</w:t>
            </w:r>
            <w:r w:rsidRPr="00CC3ED0">
              <w:rPr>
                <w:rFonts w:asciiTheme="majorBidi" w:hAnsiTheme="majorBidi" w:cstheme="majorBidi"/>
                <w:i/>
                <w:spacing w:val="-6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12</w:t>
            </w:r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2E173430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4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10</w:t>
            </w:r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4B39D341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6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triennale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5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046A38D6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2" w:lineRule="auto"/>
              <w:ind w:right="135" w:hanging="348"/>
              <w:rPr>
                <w:rFonts w:asciiTheme="majorBidi" w:hAnsiTheme="majorBidi" w:cstheme="majorBidi"/>
                <w:i/>
                <w:lang w:val="it-IT"/>
              </w:rPr>
            </w:pPr>
            <w:r w:rsidRPr="00CC3ED0">
              <w:rPr>
                <w:rFonts w:asciiTheme="majorBidi" w:hAnsiTheme="majorBidi" w:cstheme="majorBidi"/>
                <w:i/>
                <w:lang w:val="it-IT"/>
              </w:rPr>
              <w:t>Diploma</w:t>
            </w:r>
            <w:r w:rsidRPr="00CC3ED0">
              <w:rPr>
                <w:rFonts w:asciiTheme="majorBidi" w:hAnsiTheme="majorBidi" w:cstheme="majorBidi"/>
                <w:i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II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grado: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i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punti</w:t>
            </w:r>
          </w:p>
        </w:tc>
        <w:tc>
          <w:tcPr>
            <w:tcW w:w="1134" w:type="dxa"/>
          </w:tcPr>
          <w:p w14:paraId="27E2B91A" w14:textId="77777777" w:rsidR="00D23AE4" w:rsidRPr="00CC3ED0" w:rsidRDefault="00D23AE4" w:rsidP="00C8662A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5B68793" w14:textId="7E1FE009" w:rsidR="00D23AE4" w:rsidRPr="00CC3ED0" w:rsidRDefault="00D23AE4" w:rsidP="00C8662A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2A775C6A" w14:textId="267BFAB4" w:rsidTr="00D23AE4">
        <w:trPr>
          <w:gridAfter w:val="1"/>
          <w:wAfter w:w="60" w:type="dxa"/>
          <w:trHeight w:val="575"/>
        </w:trPr>
        <w:tc>
          <w:tcPr>
            <w:tcW w:w="5586" w:type="dxa"/>
          </w:tcPr>
          <w:p w14:paraId="5F4B94A8" w14:textId="75B9CEC5" w:rsidR="00D23AE4" w:rsidRPr="00BA468A" w:rsidRDefault="00D23AE4" w:rsidP="00BA468A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c.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Altra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laurea, master annuale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(1500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h.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)</w:t>
            </w:r>
            <w:proofErr w:type="gramEnd"/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BA468A">
              <w:rPr>
                <w:rFonts w:asciiTheme="majorBidi" w:hAnsiTheme="majorBidi" w:cstheme="majorBidi"/>
                <w:lang w:val="it-IT"/>
              </w:rPr>
              <w:t>profilo</w:t>
            </w:r>
            <w:r w:rsidRPr="00BA468A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BA468A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1843" w:type="dxa"/>
          </w:tcPr>
          <w:p w14:paraId="7192DEB9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241D08DA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7D4D9F3B" w14:textId="3FE3E034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46F71BDD" w14:textId="25E2A474" w:rsidTr="00D23AE4">
        <w:trPr>
          <w:gridAfter w:val="1"/>
          <w:wAfter w:w="60" w:type="dxa"/>
          <w:trHeight w:val="799"/>
        </w:trPr>
        <w:tc>
          <w:tcPr>
            <w:tcW w:w="5586" w:type="dxa"/>
          </w:tcPr>
          <w:p w14:paraId="50584F8F" w14:textId="3FE90E6E" w:rsidR="00D23AE4" w:rsidRPr="00CC3ED0" w:rsidRDefault="00D23AE4" w:rsidP="00015EEE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d.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Short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master,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aggiornamento, abilitazioni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coerenti</w:t>
            </w:r>
            <w:r w:rsidR="00015EEE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rilasciati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accreditati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minimo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 ore</w:t>
            </w:r>
          </w:p>
        </w:tc>
        <w:tc>
          <w:tcPr>
            <w:tcW w:w="1843" w:type="dxa"/>
          </w:tcPr>
          <w:p w14:paraId="66F1026E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8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7CC112AE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02CBBFF3" w14:textId="08E9647F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724E233F" w14:textId="5D8F7D88" w:rsidTr="00D23AE4">
        <w:trPr>
          <w:gridAfter w:val="1"/>
          <w:wAfter w:w="60" w:type="dxa"/>
          <w:trHeight w:val="378"/>
        </w:trPr>
        <w:tc>
          <w:tcPr>
            <w:tcW w:w="5586" w:type="dxa"/>
          </w:tcPr>
          <w:p w14:paraId="10F4C854" w14:textId="77777777" w:rsidR="00D23AE4" w:rsidRPr="00CC3ED0" w:rsidRDefault="00D23AE4" w:rsidP="00C8662A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e.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Patente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Europea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informatico</w:t>
            </w:r>
          </w:p>
        </w:tc>
        <w:tc>
          <w:tcPr>
            <w:tcW w:w="1843" w:type="dxa"/>
          </w:tcPr>
          <w:p w14:paraId="19B5E63B" w14:textId="77777777" w:rsidR="00D23AE4" w:rsidRPr="00CC3ED0" w:rsidRDefault="00D23AE4" w:rsidP="00D23AE4">
            <w:pPr>
              <w:pStyle w:val="TableParagraph"/>
              <w:spacing w:line="245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134" w:type="dxa"/>
          </w:tcPr>
          <w:p w14:paraId="325AADBD" w14:textId="77777777" w:rsidR="00D23AE4" w:rsidRPr="00CC3ED0" w:rsidRDefault="00D23AE4" w:rsidP="00C8662A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4CFA359" w14:textId="15F6A668" w:rsidR="00D23AE4" w:rsidRPr="00CC3ED0" w:rsidRDefault="00D23AE4" w:rsidP="00C8662A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5057FC22" w14:textId="0CBA6F1E" w:rsidTr="00D23AE4">
        <w:trPr>
          <w:gridAfter w:val="1"/>
          <w:wAfter w:w="60" w:type="dxa"/>
          <w:trHeight w:val="373"/>
        </w:trPr>
        <w:tc>
          <w:tcPr>
            <w:tcW w:w="5586" w:type="dxa"/>
          </w:tcPr>
          <w:p w14:paraId="3AAB2278" w14:textId="77777777" w:rsidR="00D23AE4" w:rsidRPr="00CC3ED0" w:rsidRDefault="00D23AE4" w:rsidP="00C8662A">
            <w:pPr>
              <w:pStyle w:val="TableParagraph"/>
              <w:spacing w:line="243" w:lineRule="exact"/>
              <w:ind w:right="278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f.</w:t>
            </w:r>
            <w:r w:rsidRPr="00CC3ED0">
              <w:rPr>
                <w:rFonts w:asciiTheme="majorBidi" w:hAnsiTheme="majorBidi" w:cstheme="majorBidi"/>
                <w:spacing w:val="-11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Certificazioni</w:t>
            </w:r>
            <w:proofErr w:type="spellEnd"/>
            <w:r w:rsidRPr="00CC3ED0">
              <w:rPr>
                <w:rFonts w:asciiTheme="majorBidi" w:hAnsiTheme="majorBidi" w:cstheme="majorBidi"/>
                <w:spacing w:val="-1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linguistiche</w:t>
            </w:r>
            <w:proofErr w:type="spellEnd"/>
          </w:p>
        </w:tc>
        <w:tc>
          <w:tcPr>
            <w:tcW w:w="1843" w:type="dxa"/>
          </w:tcPr>
          <w:p w14:paraId="525635BA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134" w:type="dxa"/>
          </w:tcPr>
          <w:p w14:paraId="1F6320E5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74586F2" w14:textId="5BC7E9D9" w:rsidR="00D23AE4" w:rsidRPr="00CC3ED0" w:rsidRDefault="00D23AE4" w:rsidP="00C8662A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287231CD" w14:textId="7156E2D4" w:rsidTr="00D23AE4">
        <w:trPr>
          <w:gridAfter w:val="1"/>
          <w:wAfter w:w="60" w:type="dxa"/>
          <w:trHeight w:val="373"/>
        </w:trPr>
        <w:tc>
          <w:tcPr>
            <w:tcW w:w="7429" w:type="dxa"/>
            <w:gridSpan w:val="2"/>
            <w:shd w:val="clear" w:color="auto" w:fill="E7E6E6" w:themeFill="background2"/>
          </w:tcPr>
          <w:p w14:paraId="5A707CD7" w14:textId="77777777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5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2.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b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b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RICHIESTO</w:t>
            </w:r>
          </w:p>
        </w:tc>
        <w:tc>
          <w:tcPr>
            <w:tcW w:w="1134" w:type="dxa"/>
            <w:shd w:val="clear" w:color="auto" w:fill="E7E6E6" w:themeFill="background2"/>
          </w:tcPr>
          <w:p w14:paraId="2CE1BC48" w14:textId="121E2930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3"/>
              <w:rPr>
                <w:rFonts w:asciiTheme="majorBidi" w:hAnsiTheme="majorBidi" w:cstheme="majorBidi"/>
                <w:b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2D48D4F4" w14:textId="2A1EDE98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3"/>
              <w:rPr>
                <w:rFonts w:asciiTheme="majorBidi" w:hAnsiTheme="majorBidi" w:cstheme="majorBidi"/>
                <w:b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26817DD0" w14:textId="5E1E6ABB" w:rsidTr="00D23AE4">
        <w:trPr>
          <w:gridAfter w:val="1"/>
          <w:wAfter w:w="60" w:type="dxa"/>
          <w:trHeight w:val="1122"/>
        </w:trPr>
        <w:tc>
          <w:tcPr>
            <w:tcW w:w="5586" w:type="dxa"/>
          </w:tcPr>
          <w:p w14:paraId="3FED5C51" w14:textId="77777777" w:rsidR="00D23AE4" w:rsidRPr="00CC3ED0" w:rsidRDefault="00D23AE4" w:rsidP="00BA468A">
            <w:pPr>
              <w:pStyle w:val="TableParagraph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g.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Documentate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1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attinenti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all’azione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4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durata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almeno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annuale</w:t>
            </w:r>
          </w:p>
          <w:p w14:paraId="3841E710" w14:textId="28293ACF" w:rsidR="00D23AE4" w:rsidRPr="00CC3ED0" w:rsidRDefault="00D23AE4" w:rsidP="00BA468A">
            <w:pPr>
              <w:pStyle w:val="TableParagraph"/>
              <w:spacing w:before="1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1843" w:type="dxa"/>
          </w:tcPr>
          <w:p w14:paraId="534A100D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5B56A840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 xml:space="preserve">12 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proofErr w:type="gramEnd"/>
          </w:p>
        </w:tc>
        <w:tc>
          <w:tcPr>
            <w:tcW w:w="1134" w:type="dxa"/>
          </w:tcPr>
          <w:p w14:paraId="1B2C9C08" w14:textId="77777777" w:rsidR="00D23AE4" w:rsidRPr="00CC3ED0" w:rsidRDefault="00D23AE4" w:rsidP="00C8662A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FF17CD2" w14:textId="6B00DD09" w:rsidR="00D23AE4" w:rsidRPr="00CC3ED0" w:rsidRDefault="00D23AE4" w:rsidP="00C8662A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0DF26A68" w14:textId="7E4E6BE9" w:rsidTr="00D23AE4">
        <w:trPr>
          <w:gridAfter w:val="1"/>
          <w:wAfter w:w="60" w:type="dxa"/>
          <w:trHeight w:val="1547"/>
        </w:trPr>
        <w:tc>
          <w:tcPr>
            <w:tcW w:w="5586" w:type="dxa"/>
          </w:tcPr>
          <w:p w14:paraId="50C450E1" w14:textId="77777777" w:rsidR="00D23AE4" w:rsidRPr="00CC3ED0" w:rsidRDefault="00D23AE4" w:rsidP="00BA468A">
            <w:pPr>
              <w:pStyle w:val="TableParagraph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lastRenderedPageBreak/>
              <w:t>h. Esperienze pregresse in qualità di docente in percorsi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didattici,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congruenti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richiesta,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svolti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POF,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POR,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PON/Scuola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presso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scuole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 primo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ciclo</w:t>
            </w:r>
          </w:p>
          <w:p w14:paraId="165FAA0C" w14:textId="77777777" w:rsidR="00D23AE4" w:rsidRPr="00CC3ED0" w:rsidRDefault="00D23AE4" w:rsidP="00BA468A">
            <w:pPr>
              <w:pStyle w:val="TableParagraph"/>
              <w:spacing w:before="124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 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1843" w:type="dxa"/>
          </w:tcPr>
          <w:p w14:paraId="6F0B4DD2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1FB56BB9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2975C027" w14:textId="77777777" w:rsidR="00D23AE4" w:rsidRPr="00CC3ED0" w:rsidRDefault="00D23AE4" w:rsidP="00C8662A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218ED1DE" w14:textId="196A98D4" w:rsidR="00D23AE4" w:rsidRPr="00CC3ED0" w:rsidRDefault="00D23AE4" w:rsidP="00C8662A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013DF0" w14:paraId="4B215BAA" w14:textId="77777777" w:rsidTr="00D23AE4">
        <w:trPr>
          <w:trHeight w:val="1264"/>
        </w:trPr>
        <w:tc>
          <w:tcPr>
            <w:tcW w:w="5586" w:type="dxa"/>
          </w:tcPr>
          <w:p w14:paraId="27E8D539" w14:textId="77777777" w:rsidR="00D23AE4" w:rsidRPr="00CC3ED0" w:rsidRDefault="00D23AE4" w:rsidP="00BA468A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positive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collaborazione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l’Istituto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</w:p>
          <w:p w14:paraId="2A48C373" w14:textId="77777777" w:rsidR="00D23AE4" w:rsidRPr="00CC3ED0" w:rsidRDefault="00D23AE4" w:rsidP="00BA468A">
            <w:pPr>
              <w:pStyle w:val="TableParagraph"/>
              <w:spacing w:before="124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qualità</w:t>
            </w:r>
            <w:r w:rsidRPr="00CC3ED0">
              <w:rPr>
                <w:rFonts w:asciiTheme="majorBidi" w:hAnsiTheme="majorBidi" w:cstheme="majorBidi"/>
                <w:spacing w:val="3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esperto</w:t>
            </w:r>
          </w:p>
          <w:p w14:paraId="447EE127" w14:textId="77777777" w:rsidR="00D23AE4" w:rsidRPr="00CC3ED0" w:rsidRDefault="00D23AE4" w:rsidP="00BA468A">
            <w:pPr>
              <w:pStyle w:val="TableParagraph"/>
              <w:spacing w:before="14"/>
              <w:ind w:left="109"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 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1843" w:type="dxa"/>
          </w:tcPr>
          <w:p w14:paraId="52906EDB" w14:textId="77777777" w:rsidR="00D23AE4" w:rsidRPr="00CC3ED0" w:rsidRDefault="00D23AE4" w:rsidP="00D23AE4">
            <w:pPr>
              <w:pStyle w:val="TableParagraph"/>
              <w:spacing w:line="236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10</w:t>
            </w:r>
          </w:p>
        </w:tc>
        <w:tc>
          <w:tcPr>
            <w:tcW w:w="1134" w:type="dxa"/>
          </w:tcPr>
          <w:p w14:paraId="720798F3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</w:tcPr>
          <w:p w14:paraId="074B7F8F" w14:textId="2559686B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right w:val="nil"/>
            </w:tcBorders>
          </w:tcPr>
          <w:p w14:paraId="09F9B1A9" w14:textId="7F15EDAA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28E70E98" w14:textId="76693A88" w:rsidTr="00D23AE4">
        <w:trPr>
          <w:gridAfter w:val="1"/>
          <w:wAfter w:w="60" w:type="dxa"/>
          <w:trHeight w:val="376"/>
        </w:trPr>
        <w:tc>
          <w:tcPr>
            <w:tcW w:w="7429" w:type="dxa"/>
            <w:gridSpan w:val="2"/>
            <w:shd w:val="clear" w:color="auto" w:fill="E7E6E6" w:themeFill="background2"/>
          </w:tcPr>
          <w:p w14:paraId="59C6563B" w14:textId="77777777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3.</w:t>
            </w:r>
            <w:r w:rsidRPr="00CC3ED0">
              <w:rPr>
                <w:rFonts w:asciiTheme="majorBidi" w:hAnsiTheme="majorBidi" w:cstheme="majorBidi"/>
                <w:b/>
              </w:rPr>
              <w:tab/>
              <w:t>RICERCA</w:t>
            </w:r>
            <w:r w:rsidRPr="00CC3ED0">
              <w:rPr>
                <w:rFonts w:asciiTheme="majorBidi" w:hAnsiTheme="majorBidi" w:cstheme="majorBidi"/>
                <w:b/>
                <w:spacing w:val="-12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RICONOSCIMENTI</w:t>
            </w:r>
          </w:p>
        </w:tc>
        <w:tc>
          <w:tcPr>
            <w:tcW w:w="1134" w:type="dxa"/>
            <w:shd w:val="clear" w:color="auto" w:fill="E7E6E6" w:themeFill="background2"/>
          </w:tcPr>
          <w:p w14:paraId="5B7BEBC2" w14:textId="6D21BC83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3DF76C57" w14:textId="4249E613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716C1FC6" w14:textId="77777777" w:rsidTr="00D23AE4">
        <w:trPr>
          <w:trHeight w:val="753"/>
        </w:trPr>
        <w:tc>
          <w:tcPr>
            <w:tcW w:w="5586" w:type="dxa"/>
          </w:tcPr>
          <w:p w14:paraId="63FFFF21" w14:textId="693AFAF7" w:rsidR="00D23AE4" w:rsidRPr="00CC3ED0" w:rsidRDefault="00D23AE4" w:rsidP="00015EEE">
            <w:pPr>
              <w:pStyle w:val="TableParagraph"/>
              <w:ind w:right="134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l.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Pubblicazioni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="00015EEE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(esplicitare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ISBN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ISSN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estratto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rivista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volume)</w:t>
            </w:r>
          </w:p>
        </w:tc>
        <w:tc>
          <w:tcPr>
            <w:tcW w:w="1843" w:type="dxa"/>
          </w:tcPr>
          <w:p w14:paraId="6EEB8CB9" w14:textId="77777777" w:rsidR="00D23AE4" w:rsidRPr="00CC3ED0" w:rsidRDefault="00D23AE4" w:rsidP="00D23AE4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5B64EEB9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</w:tcPr>
          <w:p w14:paraId="322E5EF7" w14:textId="3C1060F8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bottom w:val="nil"/>
              <w:right w:val="nil"/>
            </w:tcBorders>
          </w:tcPr>
          <w:p w14:paraId="5D827916" w14:textId="580425E3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3E487819" w14:textId="77777777" w:rsidTr="00D23AE4">
        <w:trPr>
          <w:trHeight w:val="755"/>
        </w:trPr>
        <w:tc>
          <w:tcPr>
            <w:tcW w:w="5586" w:type="dxa"/>
          </w:tcPr>
          <w:p w14:paraId="4F972BE5" w14:textId="40A66492" w:rsidR="00D23AE4" w:rsidRPr="00015EEE" w:rsidRDefault="00D23AE4" w:rsidP="00015EEE">
            <w:pPr>
              <w:pStyle w:val="TableParagraph"/>
              <w:ind w:right="-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m.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Produzioni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dell’esperto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riconoscimenti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proofErr w:type="spellStart"/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Regionali,</w:t>
            </w:r>
            <w:r w:rsidRPr="00015EEE">
              <w:rPr>
                <w:rFonts w:asciiTheme="majorBidi" w:hAnsiTheme="majorBidi" w:cstheme="majorBidi"/>
                <w:lang w:val="it-IT"/>
              </w:rPr>
              <w:t>Nazionali</w:t>
            </w:r>
            <w:proofErr w:type="spellEnd"/>
            <w:proofErr w:type="gramEnd"/>
            <w:r w:rsidRPr="00015EEE">
              <w:rPr>
                <w:rFonts w:asciiTheme="majorBidi" w:hAnsiTheme="majorBidi" w:cstheme="majorBidi"/>
                <w:lang w:val="it-IT"/>
              </w:rPr>
              <w:t>,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Internazionali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(documentare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debitamente)</w:t>
            </w:r>
          </w:p>
        </w:tc>
        <w:tc>
          <w:tcPr>
            <w:tcW w:w="1843" w:type="dxa"/>
          </w:tcPr>
          <w:p w14:paraId="757BD724" w14:textId="77777777" w:rsidR="00D23AE4" w:rsidRPr="00CC3ED0" w:rsidRDefault="00D23AE4" w:rsidP="00D23AE4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563F86C8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</w:tcPr>
          <w:p w14:paraId="256BDA44" w14:textId="4A2706DF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AF96FF3" w14:textId="37FDF9FB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63F7EB50" w14:textId="77777777" w:rsidTr="00D23AE4">
        <w:trPr>
          <w:trHeight w:val="498"/>
        </w:trPr>
        <w:tc>
          <w:tcPr>
            <w:tcW w:w="7429" w:type="dxa"/>
            <w:gridSpan w:val="2"/>
            <w:shd w:val="clear" w:color="auto" w:fill="E7E6E6" w:themeFill="background2"/>
          </w:tcPr>
          <w:p w14:paraId="7D34211C" w14:textId="77777777" w:rsidR="00D23AE4" w:rsidRPr="00CC3ED0" w:rsidRDefault="00D23AE4" w:rsidP="00D23AE4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>4.</w:t>
            </w: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ab/>
              <w:t>ABSTRACT</w:t>
            </w:r>
          </w:p>
        </w:tc>
        <w:tc>
          <w:tcPr>
            <w:tcW w:w="1134" w:type="dxa"/>
          </w:tcPr>
          <w:p w14:paraId="6D40B2F4" w14:textId="15BAB075" w:rsidR="00D23AE4" w:rsidRPr="00D23AE4" w:rsidRDefault="00D23AE4" w:rsidP="00D23AE4">
            <w:pPr>
              <w:pStyle w:val="TableParagraph"/>
              <w:tabs>
                <w:tab w:val="left" w:pos="726"/>
              </w:tabs>
              <w:spacing w:line="234" w:lineRule="exac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</w:tcPr>
          <w:p w14:paraId="041B4380" w14:textId="3610478E" w:rsidR="00D23AE4" w:rsidRPr="00D23AE4" w:rsidRDefault="00D23AE4" w:rsidP="00D23AE4">
            <w:pPr>
              <w:pStyle w:val="TableParagraph"/>
              <w:tabs>
                <w:tab w:val="left" w:pos="726"/>
              </w:tabs>
              <w:spacing w:line="234" w:lineRule="exac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53E71AB1" w14:textId="35A13281" w:rsidR="00D23AE4" w:rsidRPr="00013DF0" w:rsidRDefault="00D23AE4" w:rsidP="00D23AE4">
            <w:pPr>
              <w:pStyle w:val="TableParagraph"/>
              <w:ind w:right="-717"/>
            </w:pPr>
          </w:p>
        </w:tc>
      </w:tr>
      <w:tr w:rsidR="00D23AE4" w:rsidRPr="00013DF0" w14:paraId="5CCE0612" w14:textId="77777777" w:rsidTr="00015EEE">
        <w:trPr>
          <w:trHeight w:val="548"/>
        </w:trPr>
        <w:tc>
          <w:tcPr>
            <w:tcW w:w="5586" w:type="dxa"/>
          </w:tcPr>
          <w:p w14:paraId="390B554C" w14:textId="77777777" w:rsidR="00D23AE4" w:rsidRPr="00CC3ED0" w:rsidRDefault="00D23AE4" w:rsidP="00C8662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Coerenza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proposta</w:t>
            </w:r>
            <w:r w:rsidRPr="00CC3ED0">
              <w:rPr>
                <w:rFonts w:asciiTheme="majorBidi" w:hAnsiTheme="majorBidi" w:cstheme="majorBidi"/>
                <w:spacing w:val="10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rispetto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alle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Linee</w:t>
            </w:r>
            <w:r w:rsidRPr="00CC3ED0">
              <w:rPr>
                <w:rFonts w:asciiTheme="majorBidi" w:hAnsiTheme="majorBidi" w:cstheme="majorBidi"/>
                <w:spacing w:val="10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0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indirizzo Nazionali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dell’Ambito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Unità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Formative</w:t>
            </w:r>
          </w:p>
        </w:tc>
        <w:tc>
          <w:tcPr>
            <w:tcW w:w="1843" w:type="dxa"/>
          </w:tcPr>
          <w:p w14:paraId="02D41A68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a</w:t>
            </w:r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2</w:t>
            </w:r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2CB690D4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0A3F0726" w14:textId="661E1FCB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1E05BA6F" w14:textId="24F947AA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3F2A1763" w14:textId="77777777" w:rsidTr="00D23AE4">
        <w:trPr>
          <w:trHeight w:val="541"/>
        </w:trPr>
        <w:tc>
          <w:tcPr>
            <w:tcW w:w="5586" w:type="dxa"/>
          </w:tcPr>
          <w:p w14:paraId="66CBD7E6" w14:textId="77777777" w:rsidR="00D23AE4" w:rsidRPr="00CC3ED0" w:rsidRDefault="00D23AE4" w:rsidP="00C8662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o.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Presenza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innovative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spendibile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nella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didattica</w:t>
            </w:r>
          </w:p>
        </w:tc>
        <w:tc>
          <w:tcPr>
            <w:tcW w:w="1843" w:type="dxa"/>
          </w:tcPr>
          <w:p w14:paraId="352679F5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6C28089E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780A1039" w14:textId="72DEE5EF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02178F5" w14:textId="2F01EDBC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031F7FC7" w14:textId="77777777" w:rsidTr="00D23AE4">
        <w:trPr>
          <w:trHeight w:val="836"/>
        </w:trPr>
        <w:tc>
          <w:tcPr>
            <w:tcW w:w="5586" w:type="dxa"/>
          </w:tcPr>
          <w:p w14:paraId="6127B5F1" w14:textId="6E4B69B7" w:rsidR="00D23AE4" w:rsidRPr="00CC3ED0" w:rsidRDefault="00D23AE4" w:rsidP="00BA468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p.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Validità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programmazione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dell’articolazione</w:t>
            </w:r>
            <w:r w:rsidRPr="00CC3ED0">
              <w:rPr>
                <w:rFonts w:asciiTheme="majorBidi" w:hAnsiTheme="majorBidi" w:cstheme="majorBidi"/>
                <w:spacing w:val="1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ore</w:t>
            </w:r>
            <w:r w:rsidRPr="00CC3ED0">
              <w:rPr>
                <w:rFonts w:asciiTheme="majorBidi" w:hAnsiTheme="majorBidi" w:cstheme="majorBidi"/>
                <w:spacing w:val="1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presenza,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riferimento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quadro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teorico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metodologico</w:t>
            </w:r>
          </w:p>
        </w:tc>
        <w:tc>
          <w:tcPr>
            <w:tcW w:w="1843" w:type="dxa"/>
          </w:tcPr>
          <w:p w14:paraId="4B7BC893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92D95B1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40248630" w14:textId="56DF8CE8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66CA8A10" w14:textId="351D4D20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69A1E3AB" w14:textId="77777777" w:rsidTr="00D23AE4">
        <w:trPr>
          <w:trHeight w:val="484"/>
        </w:trPr>
        <w:tc>
          <w:tcPr>
            <w:tcW w:w="5586" w:type="dxa"/>
          </w:tcPr>
          <w:p w14:paraId="6A75A159" w14:textId="77777777" w:rsidR="00D23AE4" w:rsidRPr="00CC3ED0" w:rsidRDefault="00D23AE4" w:rsidP="00C8662A">
            <w:pPr>
              <w:pStyle w:val="TableParagraph"/>
              <w:spacing w:line="241" w:lineRule="exact"/>
              <w:ind w:right="-717"/>
              <w:jc w:val="right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1843" w:type="dxa"/>
          </w:tcPr>
          <w:p w14:paraId="3DBBCC0B" w14:textId="77777777" w:rsidR="00D23AE4" w:rsidRPr="00CC3ED0" w:rsidRDefault="00D23AE4" w:rsidP="00C8662A">
            <w:pPr>
              <w:pStyle w:val="TableParagraph"/>
              <w:tabs>
                <w:tab w:val="left" w:pos="326"/>
              </w:tabs>
              <w:spacing w:line="234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134" w:type="dxa"/>
          </w:tcPr>
          <w:p w14:paraId="2B0B89FB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383DCEBC" w14:textId="44D4995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688FA460" w14:textId="543CB6CE" w:rsidR="00D23AE4" w:rsidRPr="00013DF0" w:rsidRDefault="00D23AE4" w:rsidP="00C8662A">
            <w:pPr>
              <w:pStyle w:val="TableParagraph"/>
              <w:ind w:right="-717"/>
            </w:pPr>
          </w:p>
        </w:tc>
      </w:tr>
    </w:tbl>
    <w:p w14:paraId="02A80D70" w14:textId="77777777" w:rsidR="00BA468A" w:rsidRPr="005232F9" w:rsidRDefault="00BA468A" w:rsidP="00BA468A">
      <w:pPr>
        <w:pStyle w:val="Corpotesto"/>
        <w:ind w:left="142" w:right="-284"/>
        <w:rPr>
          <w:rFonts w:asciiTheme="majorBidi" w:hAnsiTheme="majorBidi" w:cstheme="majorBidi"/>
          <w:b/>
          <w:i/>
        </w:rPr>
      </w:pPr>
    </w:p>
    <w:p w14:paraId="2FDEE841" w14:textId="7E3301F5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 w:rsidSect="00480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1013" w14:textId="77777777" w:rsidR="004413DF" w:rsidRDefault="004413DF" w:rsidP="00287682">
      <w:pPr>
        <w:spacing w:after="0" w:line="240" w:lineRule="auto"/>
      </w:pPr>
      <w:r>
        <w:separator/>
      </w:r>
    </w:p>
  </w:endnote>
  <w:endnote w:type="continuationSeparator" w:id="0">
    <w:p w14:paraId="6365DFDA" w14:textId="77777777" w:rsidR="004413DF" w:rsidRDefault="004413DF" w:rsidP="0028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32CD" w14:textId="77777777" w:rsidR="00287682" w:rsidRDefault="002876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05ED" w14:textId="77777777" w:rsidR="00287682" w:rsidRDefault="002876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2A36" w14:textId="77777777" w:rsidR="00287682" w:rsidRDefault="002876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B9EA" w14:textId="77777777" w:rsidR="004413DF" w:rsidRDefault="004413DF" w:rsidP="00287682">
      <w:pPr>
        <w:spacing w:after="0" w:line="240" w:lineRule="auto"/>
      </w:pPr>
      <w:r>
        <w:separator/>
      </w:r>
    </w:p>
  </w:footnote>
  <w:footnote w:type="continuationSeparator" w:id="0">
    <w:p w14:paraId="552AA2B4" w14:textId="77777777" w:rsidR="004413DF" w:rsidRDefault="004413DF" w:rsidP="0028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DE63" w14:textId="77777777" w:rsidR="00287682" w:rsidRDefault="002876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FF59" w14:textId="7ABF53D1" w:rsidR="00287682" w:rsidRDefault="00287682">
    <w:pPr>
      <w:pStyle w:val="Intestazione"/>
    </w:pPr>
    <w:r>
      <w:rPr>
        <w:noProof/>
      </w:rPr>
      <w:drawing>
        <wp:inline distT="0" distB="0" distL="0" distR="0" wp14:anchorId="18FF6413" wp14:editId="60F0D404">
          <wp:extent cx="6120130" cy="1085103"/>
          <wp:effectExtent l="0" t="0" r="127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57F34" w14:textId="6655FE0F" w:rsidR="00287682" w:rsidRDefault="00287682">
    <w:pPr>
      <w:pStyle w:val="Intestazione"/>
    </w:pPr>
    <w:r>
      <w:rPr>
        <w:noProof/>
      </w:rPr>
      <w:drawing>
        <wp:inline distT="0" distB="0" distL="0" distR="0" wp14:anchorId="0C007E3D" wp14:editId="1D4C1B4C">
          <wp:extent cx="6120130" cy="1086243"/>
          <wp:effectExtent l="0" t="0" r="1270" b="635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C585" w14:textId="77777777" w:rsidR="00287682" w:rsidRDefault="002876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015EEE"/>
    <w:rsid w:val="00141272"/>
    <w:rsid w:val="00196DA4"/>
    <w:rsid w:val="00197F0C"/>
    <w:rsid w:val="001C02DA"/>
    <w:rsid w:val="00287682"/>
    <w:rsid w:val="00290714"/>
    <w:rsid w:val="00345A05"/>
    <w:rsid w:val="004413DF"/>
    <w:rsid w:val="00480D72"/>
    <w:rsid w:val="004A4C6F"/>
    <w:rsid w:val="00510A51"/>
    <w:rsid w:val="005D57B9"/>
    <w:rsid w:val="007713DA"/>
    <w:rsid w:val="007D54BD"/>
    <w:rsid w:val="00856DD9"/>
    <w:rsid w:val="009C2FED"/>
    <w:rsid w:val="009D173B"/>
    <w:rsid w:val="00B311B3"/>
    <w:rsid w:val="00BA468A"/>
    <w:rsid w:val="00BF7A18"/>
    <w:rsid w:val="00C2573C"/>
    <w:rsid w:val="00CF2880"/>
    <w:rsid w:val="00D23AE4"/>
    <w:rsid w:val="00D41368"/>
    <w:rsid w:val="00D47B02"/>
    <w:rsid w:val="00DD6C5C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8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68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68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11</cp:revision>
  <dcterms:created xsi:type="dcterms:W3CDTF">2024-03-04T21:01:00Z</dcterms:created>
  <dcterms:modified xsi:type="dcterms:W3CDTF">2024-07-22T06:50:00Z</dcterms:modified>
</cp:coreProperties>
</file>