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5584" w14:textId="77777777" w:rsidR="004B0109" w:rsidRPr="005B7716" w:rsidRDefault="004B0109" w:rsidP="004B0109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bookmarkStart w:id="0" w:name="_Hlk156821527"/>
      <w:proofErr w:type="spellStart"/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All</w:t>
      </w:r>
      <w:proofErr w:type="spellEnd"/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. B</w:t>
      </w:r>
    </w:p>
    <w:p w14:paraId="1B318F3C" w14:textId="77777777" w:rsidR="004B0109" w:rsidRPr="005B7716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DICHIARAZIONE DI ASSENZA DI CONFLITTO DI INTERESSI</w:t>
      </w:r>
    </w:p>
    <w:bookmarkEnd w:id="0"/>
    <w:p w14:paraId="5750A1F3" w14:textId="77777777" w:rsidR="004B0109" w:rsidRPr="005B7716" w:rsidRDefault="004B0109" w:rsidP="004B0109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(Articolo 16 del </w:t>
      </w:r>
      <w:proofErr w:type="spellStart"/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D.Lgs.</w:t>
      </w:r>
      <w:proofErr w:type="spellEnd"/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36/23 nuovo Codice dei Contratti Pubblici)</w:t>
      </w:r>
    </w:p>
    <w:p w14:paraId="4B61C71C" w14:textId="77777777" w:rsidR="004B0109" w:rsidRPr="005B7716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0120633A" w14:textId="77777777" w:rsidR="004B0109" w:rsidRPr="009441A4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528B6AAE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Il sottoscritto ________________________, nato a _________________ il ________________, in qualità di</w:t>
      </w:r>
    </w:p>
    <w:p w14:paraId="49888169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Legale Rappresentante della società ________________________________________________________, (di seguito indicata come “società”) con sede legale in _______________________________________ Via/Piazza _____________________________n°_____ C.F. e P.IVA (____________________________),</w:t>
      </w:r>
    </w:p>
    <w:p w14:paraId="14D9632D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2BE7A81" w14:textId="77777777" w:rsidR="004B0109" w:rsidRPr="009441A4" w:rsidRDefault="004B0109" w:rsidP="004B0109">
      <w:pPr>
        <w:spacing w:after="0"/>
        <w:ind w:left="284" w:hanging="284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DICHIARA</w:t>
      </w:r>
    </w:p>
    <w:p w14:paraId="106E99CE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E0F3FE2" w14:textId="77777777" w:rsidR="004B0109" w:rsidRPr="009441A4" w:rsidRDefault="004B0109" w:rsidP="004B0109">
      <w:pPr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la società non ha nel comparto scolastico un’agenzia assicurativa di riferimento, alla quale risulta assegnata la quasi totalità delle indagini di mercato;</w:t>
      </w:r>
    </w:p>
    <w:p w14:paraId="2A12CF51" w14:textId="77777777" w:rsidR="004B0109" w:rsidRPr="009441A4" w:rsidRDefault="004B0109" w:rsidP="004B0109">
      <w:pPr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la società effettua nel comparto scolastico attività di mediazione assicurativa in misura diversificata fra più compagnie di assicurazione;</w:t>
      </w:r>
    </w:p>
    <w:p w14:paraId="2EA826FA" w14:textId="77777777" w:rsidR="004B0109" w:rsidRPr="009441A4" w:rsidRDefault="004B0109" w:rsidP="004B0109">
      <w:pPr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il portafoglio intermediato dalla società nel comparto scolastico deriva da non meno di cinque fonti di affari, che non appartengano alla stessa compagnia o agenzia assicurativa.</w:t>
      </w:r>
    </w:p>
    <w:p w14:paraId="03EC026A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0255BD3" w14:textId="77777777" w:rsidR="004B0109" w:rsidRPr="009441A4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DICHIARA INOLTRE</w:t>
      </w:r>
    </w:p>
    <w:p w14:paraId="044073CA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7A6C075" w14:textId="77777777" w:rsidR="004B0109" w:rsidRPr="009441A4" w:rsidRDefault="004B0109" w:rsidP="004B0109">
      <w:pPr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non sussiste e non è mai esistito alcun legame societario tra la società e le Compagnie/Agenzie di Assicurazioni presenti sul mercato;</w:t>
      </w:r>
    </w:p>
    <w:p w14:paraId="13322B90" w14:textId="77777777" w:rsidR="004B0109" w:rsidRPr="009441A4" w:rsidRDefault="004B0109" w:rsidP="004B0109">
      <w:pPr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nessun legale rappresentante e/o responsabile dell’intermediazione di agenzia assicurativa è detentore o è mai stato detentore di una partecipazione diretta o indiretta nel capitale sociale della società;</w:t>
      </w:r>
    </w:p>
    <w:p w14:paraId="06BDEBBD" w14:textId="77777777" w:rsidR="004B0109" w:rsidRPr="009441A4" w:rsidRDefault="004B0109" w:rsidP="004B0109">
      <w:pPr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nessuna società fiduciaria è detentrice o è stata detentrice di partecipazioni dirette o indirette nel capitale sociale o diritti di voto della società;</w:t>
      </w:r>
    </w:p>
    <w:p w14:paraId="3F095C85" w14:textId="77777777" w:rsidR="004B0109" w:rsidRPr="009441A4" w:rsidRDefault="004B0109" w:rsidP="004B0109">
      <w:pPr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nessuno dei responsabili dell’intermediazione di della società svolge attività alcuna presso agenzie assicurative o altre società di brokeraggio riconducibili a soggetti operanti nel settore scolastico in veste di offerenti;</w:t>
      </w:r>
    </w:p>
    <w:p w14:paraId="652F3042" w14:textId="77777777" w:rsidR="004B0109" w:rsidRPr="009441A4" w:rsidRDefault="004B0109" w:rsidP="004B0109">
      <w:pPr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nessun collaboratore della società iscritto nella sezione E del Registro Unico degli intermediari assicurativi (https://servizi.ivass.it/</w:t>
      </w:r>
      <w:proofErr w:type="spellStart"/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RuirPubblica</w:t>
      </w:r>
      <w:proofErr w:type="spellEnd"/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) risulta operare anche come intermediario per le principali agenzie assicurative che operano nel comparto scolastico.</w:t>
      </w:r>
    </w:p>
    <w:p w14:paraId="5E5B3AED" w14:textId="77777777" w:rsidR="004B0109" w:rsidRPr="009441A4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CF085F7" w14:textId="77777777" w:rsidR="004B0109" w:rsidRPr="009441A4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E A TAL FINE ALLEGA</w:t>
      </w:r>
    </w:p>
    <w:p w14:paraId="625035D6" w14:textId="77777777" w:rsidR="004B0109" w:rsidRPr="009441A4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A2E3C2B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Visura camerale aggiornata, con indicazione analitica della composizione della compagine societaria.</w:t>
      </w:r>
    </w:p>
    <w:p w14:paraId="1AC706E7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</w:t>
      </w:r>
    </w:p>
    <w:p w14:paraId="6060981E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lastRenderedPageBreak/>
        <w:t>Il sottoscritto, sotto la propria personale responsabilità, consapevole delle pene stabilite dalla legge per false attestazioni e mendaci dichiarazioni (art. 76 D.P.R. n° 445 del 28/12/2000), dichiara che i dati contenuti nella presente dichiarazione sono veritieri.</w:t>
      </w:r>
    </w:p>
    <w:p w14:paraId="74B8ACAF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BC5A417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___________, __/__/ 2024</w:t>
      </w:r>
    </w:p>
    <w:p w14:paraId="18350390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4B0109" w:rsidRPr="009441A4" w14:paraId="00D028E4" w14:textId="77777777" w:rsidTr="008B059A">
        <w:tc>
          <w:tcPr>
            <w:tcW w:w="1666" w:type="pct"/>
          </w:tcPr>
          <w:p w14:paraId="44D672DE" w14:textId="77777777" w:rsidR="004B0109" w:rsidRPr="009441A4" w:rsidRDefault="004B0109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72019A65" w14:textId="77777777" w:rsidR="004B0109" w:rsidRPr="009441A4" w:rsidRDefault="004B0109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428CF62C" w14:textId="77777777" w:rsidR="004B0109" w:rsidRPr="009441A4" w:rsidRDefault="004B0109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14:paraId="34CCDBF6" w14:textId="77777777" w:rsidR="004B0109" w:rsidRPr="009441A4" w:rsidRDefault="004B0109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  <w:vAlign w:val="center"/>
          </w:tcPr>
          <w:p w14:paraId="321F4E60" w14:textId="77777777" w:rsidR="004B0109" w:rsidRPr="009441A4" w:rsidRDefault="004B0109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Il Legale Rappresentante</w:t>
            </w:r>
          </w:p>
          <w:p w14:paraId="760E82D4" w14:textId="77777777" w:rsidR="004B0109" w:rsidRPr="009441A4" w:rsidRDefault="004B0109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25BDE392" w14:textId="77777777" w:rsidR="004B0109" w:rsidRPr="009441A4" w:rsidRDefault="004B0109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14:paraId="4CBD65EE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8FC30A9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DE37021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Allegato: visura camerale</w:t>
      </w:r>
    </w:p>
    <w:p w14:paraId="39516653" w14:textId="77777777" w:rsidR="004B0109" w:rsidRPr="009441A4" w:rsidRDefault="004B0109" w:rsidP="004B0109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2CF4ACF" w14:textId="77777777" w:rsidR="004B0109" w:rsidRPr="009441A4" w:rsidRDefault="004B0109" w:rsidP="004B0109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98D088E" w14:textId="77777777" w:rsidR="00735B9E" w:rsidRPr="004B0109" w:rsidRDefault="00735B9E" w:rsidP="004B0109"/>
    <w:sectPr w:rsidR="00735B9E" w:rsidRPr="004B01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FBFA" w14:textId="77777777" w:rsidR="00735B9E" w:rsidRDefault="00735B9E" w:rsidP="00735B9E">
      <w:pPr>
        <w:spacing w:before="0" w:after="0"/>
      </w:pPr>
      <w:r>
        <w:separator/>
      </w:r>
    </w:p>
  </w:endnote>
  <w:endnote w:type="continuationSeparator" w:id="0">
    <w:p w14:paraId="0A9FABFC" w14:textId="77777777" w:rsidR="00735B9E" w:rsidRDefault="00735B9E" w:rsidP="00735B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02B8" w14:textId="77777777" w:rsidR="00735B9E" w:rsidRDefault="00735B9E" w:rsidP="00735B9E">
      <w:pPr>
        <w:spacing w:before="0" w:after="0"/>
      </w:pPr>
      <w:r>
        <w:separator/>
      </w:r>
    </w:p>
  </w:footnote>
  <w:footnote w:type="continuationSeparator" w:id="0">
    <w:p w14:paraId="1828303B" w14:textId="77777777" w:rsidR="00735B9E" w:rsidRDefault="00735B9E" w:rsidP="00735B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470B" w14:textId="7A4CD8FF" w:rsidR="00735B9E" w:rsidRDefault="00735B9E">
    <w:pPr>
      <w:pStyle w:val="Intestazione"/>
    </w:pPr>
    <w:r>
      <w:rPr>
        <w:rFonts w:ascii="Verdana" w:hAnsi="Verdana"/>
        <w:noProof/>
        <w:szCs w:val="20"/>
        <w:lang w:val="en-GB"/>
      </w:rPr>
      <w:drawing>
        <wp:inline distT="0" distB="0" distL="0" distR="0" wp14:anchorId="712D986F" wp14:editId="7D3DC671">
          <wp:extent cx="6115050" cy="1292225"/>
          <wp:effectExtent l="0" t="0" r="0" b="3175"/>
          <wp:docPr id="6776540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D14"/>
    <w:multiLevelType w:val="hybridMultilevel"/>
    <w:tmpl w:val="704C9E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B648A7"/>
    <w:multiLevelType w:val="hybridMultilevel"/>
    <w:tmpl w:val="DD02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72986">
    <w:abstractNumId w:val="1"/>
  </w:num>
  <w:num w:numId="2" w16cid:durableId="106831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9E"/>
    <w:rsid w:val="004B0109"/>
    <w:rsid w:val="00735B9E"/>
    <w:rsid w:val="00D111DF"/>
    <w:rsid w:val="00F4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9656"/>
  <w15:chartTrackingRefBased/>
  <w15:docId w15:val="{1F5FE5B3-442D-460F-A01B-C00E1A41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B9E"/>
    <w:pPr>
      <w:spacing w:before="40" w:after="40" w:line="240" w:lineRule="auto"/>
    </w:pPr>
    <w:rPr>
      <w:rFonts w:ascii="Arial" w:hAnsi="Arial"/>
      <w:kern w:val="0"/>
      <w:sz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5B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5B9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B9E"/>
    <w:rPr>
      <w:rFonts w:ascii="Arial" w:hAnsi="Arial"/>
      <w:kern w:val="0"/>
      <w:sz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35B9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B9E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2024-01-22T12:14:00Z</dcterms:created>
  <dcterms:modified xsi:type="dcterms:W3CDTF">2024-01-22T12:14:00Z</dcterms:modified>
</cp:coreProperties>
</file>