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155C38DB" w:rsidR="009D4D55" w:rsidRPr="000A15C3" w:rsidRDefault="00E407FB" w:rsidP="00E407FB">
      <w:pPr>
        <w:jc w:val="center"/>
        <w:rPr>
          <w:rFonts w:ascii="Calibri" w:hAnsi="Calibri"/>
          <w:b/>
          <w:sz w:val="24"/>
          <w:szCs w:val="24"/>
        </w:rPr>
      </w:pPr>
      <w:r w:rsidRPr="000A15C3">
        <w:rPr>
          <w:rFonts w:ascii="Calibri" w:hAnsi="Calibri"/>
          <w:b/>
          <w:sz w:val="24"/>
          <w:szCs w:val="24"/>
        </w:rPr>
        <w:t xml:space="preserve">ALLEGATO </w:t>
      </w:r>
      <w:r w:rsidR="000E2546">
        <w:rPr>
          <w:rFonts w:ascii="Calibri" w:hAnsi="Calibri"/>
          <w:b/>
          <w:sz w:val="24"/>
          <w:szCs w:val="24"/>
        </w:rPr>
        <w:t>M</w:t>
      </w:r>
      <w:r w:rsidR="00F04172" w:rsidRPr="000A15C3">
        <w:rPr>
          <w:rFonts w:ascii="Calibri" w:hAnsi="Calibri"/>
          <w:b/>
          <w:sz w:val="24"/>
          <w:szCs w:val="24"/>
        </w:rPr>
        <w:t xml:space="preserve">: </w:t>
      </w:r>
      <w:r w:rsidR="00102EE0" w:rsidRPr="000A15C3">
        <w:rPr>
          <w:rFonts w:ascii="Calibri" w:hAnsi="Calibri"/>
          <w:b/>
          <w:sz w:val="24"/>
          <w:szCs w:val="24"/>
        </w:rPr>
        <w:t>DICHIARAZIONE AI SENSI DELLA CIRCOLARE N° 32 DEL30/12/2021 (RISPETTO DEL PRINCIPIO DI NON ARRECARE DANNO ALL’</w:t>
      </w:r>
      <w:r w:rsidR="009079B9" w:rsidRPr="000A15C3">
        <w:rPr>
          <w:rFonts w:ascii="Calibri" w:hAnsi="Calibri"/>
          <w:b/>
          <w:sz w:val="24"/>
          <w:szCs w:val="24"/>
        </w:rPr>
        <w:t>AMBIENTE</w:t>
      </w:r>
      <w:r w:rsidR="00102EE0" w:rsidRPr="000A15C3">
        <w:rPr>
          <w:rFonts w:ascii="Calibri" w:hAnsi="Calibri"/>
          <w:b/>
          <w:sz w:val="24"/>
          <w:szCs w:val="24"/>
        </w:rPr>
        <w:t>)</w:t>
      </w:r>
    </w:p>
    <w:p w14:paraId="70AE0A95" w14:textId="135AB6B4" w:rsidR="00102EE0" w:rsidRPr="000A15C3" w:rsidRDefault="00102EE0" w:rsidP="00E407FB">
      <w:pPr>
        <w:jc w:val="center"/>
        <w:rPr>
          <w:rFonts w:ascii="Calibri" w:hAnsi="Calibri"/>
          <w:b/>
          <w:bCs/>
          <w:sz w:val="24"/>
          <w:szCs w:val="24"/>
          <w:lang w:val="en-US"/>
        </w:rPr>
      </w:pPr>
      <w:r w:rsidRPr="000A15C3">
        <w:rPr>
          <w:b/>
          <w:bCs/>
          <w:i/>
          <w:iCs/>
          <w:sz w:val="24"/>
          <w:szCs w:val="24"/>
          <w:lang w:val="en-US"/>
        </w:rPr>
        <w:t>DO NO SIGNIFICANT HARM</w:t>
      </w:r>
      <w:r w:rsidRPr="000A15C3">
        <w:rPr>
          <w:b/>
          <w:bCs/>
          <w:sz w:val="24"/>
          <w:szCs w:val="24"/>
          <w:lang w:val="en-US"/>
        </w:rPr>
        <w:t xml:space="preserve"> </w:t>
      </w:r>
      <w:r w:rsidRPr="000A15C3">
        <w:rPr>
          <w:b/>
          <w:bCs/>
          <w:i/>
          <w:iCs/>
          <w:sz w:val="24"/>
          <w:szCs w:val="24"/>
          <w:lang w:val="en-US"/>
        </w:rPr>
        <w:t>(DNSH)</w:t>
      </w:r>
    </w:p>
    <w:p w14:paraId="154FDEB6" w14:textId="351DC050" w:rsidR="00DF010D" w:rsidRPr="000A15C3" w:rsidRDefault="00342280" w:rsidP="00DF010D">
      <w:pPr>
        <w:jc w:val="both"/>
        <w:rPr>
          <w:rFonts w:ascii="Calibri" w:hAnsi="Calibri"/>
          <w:caps/>
          <w:sz w:val="24"/>
          <w:szCs w:val="24"/>
          <w:lang w:val="en-US"/>
        </w:rPr>
      </w:pPr>
      <w:r w:rsidRPr="000A15C3">
        <w:rPr>
          <w:rFonts w:ascii="Calibri" w:hAnsi="Calibri"/>
          <w:caps/>
          <w:sz w:val="24"/>
          <w:szCs w:val="24"/>
          <w:lang w:val="en-US"/>
        </w:rPr>
        <w:tab/>
      </w:r>
      <w:r w:rsidRPr="000A15C3">
        <w:rPr>
          <w:rFonts w:ascii="Calibri" w:hAnsi="Calibri"/>
          <w:caps/>
          <w:sz w:val="24"/>
          <w:szCs w:val="24"/>
          <w:lang w:val="en-US"/>
        </w:rPr>
        <w:tab/>
      </w:r>
      <w:r w:rsidRPr="000A15C3">
        <w:rPr>
          <w:rFonts w:ascii="Calibri" w:hAnsi="Calibri"/>
          <w:caps/>
          <w:sz w:val="24"/>
          <w:szCs w:val="24"/>
          <w:lang w:val="en-US"/>
        </w:rPr>
        <w:tab/>
      </w:r>
      <w:r w:rsidR="006E2F9B" w:rsidRPr="000A15C3">
        <w:rPr>
          <w:rFonts w:ascii="Calibri" w:hAnsi="Calibri"/>
          <w:caps/>
          <w:sz w:val="24"/>
          <w:szCs w:val="24"/>
          <w:lang w:val="en-US"/>
        </w:rPr>
        <w:tab/>
      </w:r>
      <w:r w:rsidRPr="000A15C3">
        <w:rPr>
          <w:rFonts w:ascii="Calibri" w:hAnsi="Calibri"/>
          <w:caps/>
          <w:sz w:val="24"/>
          <w:szCs w:val="24"/>
          <w:lang w:val="en-US"/>
        </w:rPr>
        <w:tab/>
      </w:r>
      <w:r w:rsidRPr="000A15C3">
        <w:rPr>
          <w:rFonts w:ascii="Calibri" w:hAnsi="Calibri"/>
          <w:caps/>
          <w:sz w:val="24"/>
          <w:szCs w:val="24"/>
          <w:lang w:val="en-US"/>
        </w:rPr>
        <w:tab/>
      </w:r>
    </w:p>
    <w:p w14:paraId="154FDEB8" w14:textId="59C7AE68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Il sottoscritto</w:t>
      </w:r>
      <w:r w:rsidR="00677430" w:rsidRPr="000A15C3">
        <w:rPr>
          <w:rFonts w:ascii="Calibri" w:hAnsi="Calibri"/>
          <w:sz w:val="24"/>
          <w:szCs w:val="24"/>
        </w:rPr>
        <w:t>………..</w:t>
      </w:r>
      <w:r w:rsidRPr="000A15C3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 xml:space="preserve">il   </w:t>
      </w:r>
      <w:proofErr w:type="gramStart"/>
      <w:r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.….......</w:t>
      </w:r>
      <w:r w:rsidR="00677430" w:rsidRPr="000A15C3">
        <w:rPr>
          <w:rFonts w:ascii="Calibri" w:hAnsi="Calibri"/>
          <w:sz w:val="24"/>
          <w:szCs w:val="24"/>
        </w:rPr>
        <w:t>......</w:t>
      </w:r>
      <w:r w:rsidRPr="000A15C3">
        <w:rPr>
          <w:rFonts w:ascii="Calibri" w:hAnsi="Calibri"/>
          <w:sz w:val="24"/>
          <w:szCs w:val="24"/>
        </w:rPr>
        <w:t>...… C.F. ……………</w:t>
      </w:r>
      <w:r w:rsidR="00677430" w:rsidRPr="000A15C3">
        <w:rPr>
          <w:rFonts w:ascii="Calibri" w:hAnsi="Calibri"/>
          <w:sz w:val="24"/>
          <w:szCs w:val="24"/>
        </w:rPr>
        <w:t>…………</w:t>
      </w:r>
      <w:r w:rsidRPr="000A15C3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.………. Prov. ........</w:t>
      </w:r>
      <w:r w:rsidR="00677430" w:rsidRPr="000A15C3">
        <w:rPr>
          <w:rFonts w:ascii="Calibri" w:hAnsi="Calibri"/>
          <w:sz w:val="24"/>
          <w:szCs w:val="24"/>
        </w:rPr>
        <w:t>........</w:t>
      </w:r>
      <w:r w:rsidRPr="000A15C3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 xml:space="preserve">Via </w:t>
      </w:r>
      <w:proofErr w:type="gramStart"/>
      <w:r w:rsidRPr="000A15C3">
        <w:rPr>
          <w:rFonts w:ascii="Calibri" w:hAnsi="Calibri"/>
          <w:sz w:val="24"/>
          <w:szCs w:val="24"/>
        </w:rPr>
        <w:t xml:space="preserve"> ..</w:t>
      </w:r>
      <w:proofErr w:type="gramEnd"/>
      <w:r w:rsidRPr="000A15C3">
        <w:rPr>
          <w:rFonts w:ascii="Calibri" w:hAnsi="Calibri"/>
          <w:sz w:val="24"/>
          <w:szCs w:val="24"/>
        </w:rPr>
        <w:t>…………………………...................</w:t>
      </w:r>
      <w:r w:rsidR="00677430" w:rsidRPr="000A15C3">
        <w:rPr>
          <w:rFonts w:ascii="Calibri" w:hAnsi="Calibri"/>
          <w:sz w:val="24"/>
          <w:szCs w:val="24"/>
        </w:rPr>
        <w:t>.....</w:t>
      </w:r>
      <w:r w:rsidRPr="000A15C3">
        <w:rPr>
          <w:rFonts w:ascii="Calibri" w:hAnsi="Calibri"/>
          <w:sz w:val="24"/>
          <w:szCs w:val="24"/>
        </w:rPr>
        <w:t>...............................</w:t>
      </w:r>
      <w:r w:rsidR="00677430" w:rsidRPr="000A15C3">
        <w:rPr>
          <w:rFonts w:ascii="Calibri" w:hAnsi="Calibri"/>
          <w:sz w:val="24"/>
          <w:szCs w:val="24"/>
        </w:rPr>
        <w:t>...</w:t>
      </w:r>
      <w:r w:rsidRPr="000A15C3">
        <w:rPr>
          <w:rFonts w:ascii="Calibri" w:hAnsi="Calibri"/>
          <w:sz w:val="24"/>
          <w:szCs w:val="24"/>
        </w:rPr>
        <w:t>.... n. .......</w:t>
      </w:r>
      <w:r w:rsidR="00677430" w:rsidRPr="000A15C3">
        <w:rPr>
          <w:rFonts w:ascii="Calibri" w:hAnsi="Calibri"/>
          <w:sz w:val="24"/>
          <w:szCs w:val="24"/>
        </w:rPr>
        <w:t>.........</w:t>
      </w:r>
      <w:r w:rsidRPr="000A15C3">
        <w:rPr>
          <w:rFonts w:ascii="Calibri" w:hAnsi="Calibri"/>
          <w:sz w:val="24"/>
          <w:szCs w:val="24"/>
        </w:rPr>
        <w:t>... CAP……………………</w:t>
      </w:r>
      <w:r w:rsidR="00677430" w:rsidRPr="000A15C3">
        <w:rPr>
          <w:rFonts w:ascii="Calibri" w:hAnsi="Calibri"/>
          <w:sz w:val="24"/>
          <w:szCs w:val="24"/>
        </w:rPr>
        <w:t>…</w:t>
      </w:r>
      <w:r w:rsidRPr="000A15C3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nella sua qualità di ……………………………</w:t>
      </w:r>
      <w:r w:rsidR="00677430" w:rsidRPr="000A15C3">
        <w:rPr>
          <w:rFonts w:ascii="Calibri" w:hAnsi="Calibri"/>
          <w:sz w:val="24"/>
          <w:szCs w:val="24"/>
        </w:rPr>
        <w:t>……………………</w:t>
      </w:r>
      <w:proofErr w:type="gramStart"/>
      <w:r w:rsidR="00677430" w:rsidRPr="000A15C3">
        <w:rPr>
          <w:rFonts w:ascii="Calibri" w:hAnsi="Calibri"/>
          <w:sz w:val="24"/>
          <w:szCs w:val="24"/>
        </w:rPr>
        <w:t>…….</w:t>
      </w:r>
      <w:proofErr w:type="gramEnd"/>
      <w:r w:rsidR="00677430" w:rsidRPr="000A15C3">
        <w:rPr>
          <w:rFonts w:ascii="Calibri" w:hAnsi="Calibri"/>
          <w:sz w:val="24"/>
          <w:szCs w:val="24"/>
        </w:rPr>
        <w:t>.</w:t>
      </w:r>
      <w:r w:rsidRPr="000A15C3">
        <w:rPr>
          <w:rFonts w:ascii="Calibri" w:hAnsi="Calibri"/>
          <w:sz w:val="24"/>
          <w:szCs w:val="24"/>
        </w:rPr>
        <w:t>…</w:t>
      </w:r>
      <w:r w:rsidR="00677430" w:rsidRPr="000A15C3">
        <w:rPr>
          <w:rFonts w:ascii="Calibri" w:hAnsi="Calibri"/>
          <w:sz w:val="24"/>
          <w:szCs w:val="24"/>
        </w:rPr>
        <w:t>….</w:t>
      </w:r>
      <w:r w:rsidRPr="000A15C3">
        <w:rPr>
          <w:rFonts w:ascii="Calibri" w:hAnsi="Calibri"/>
          <w:sz w:val="24"/>
          <w:szCs w:val="24"/>
        </w:rPr>
        <w:t>………………………………………………………</w:t>
      </w:r>
      <w:r w:rsidR="00677430" w:rsidRPr="000A15C3">
        <w:rPr>
          <w:rFonts w:ascii="Calibri" w:hAnsi="Calibri"/>
          <w:sz w:val="24"/>
          <w:szCs w:val="24"/>
        </w:rPr>
        <w:t>….</w:t>
      </w:r>
      <w:r w:rsidRPr="000A15C3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 w:rsidRPr="000A15C3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 w:rsidRPr="000A15C3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 w:rsidRPr="000A15C3">
        <w:rPr>
          <w:rFonts w:ascii="Calibri" w:hAnsi="Calibri"/>
          <w:sz w:val="24"/>
          <w:szCs w:val="24"/>
        </w:rPr>
        <w:t>……………………</w:t>
      </w:r>
      <w:proofErr w:type="gramStart"/>
      <w:r w:rsidR="00677430" w:rsidRPr="000A15C3">
        <w:rPr>
          <w:rFonts w:ascii="Calibri" w:hAnsi="Calibri"/>
          <w:sz w:val="24"/>
          <w:szCs w:val="24"/>
        </w:rPr>
        <w:t>…….</w:t>
      </w:r>
      <w:proofErr w:type="gramEnd"/>
      <w:r w:rsidR="00677430" w:rsidRPr="000A15C3">
        <w:rPr>
          <w:rFonts w:ascii="Calibri" w:hAnsi="Calibri"/>
          <w:sz w:val="24"/>
          <w:szCs w:val="24"/>
        </w:rPr>
        <w:t>.</w:t>
      </w:r>
      <w:r w:rsidRPr="000A15C3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Pr="000A15C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tel. ...……………………………........</w:t>
      </w:r>
      <w:r w:rsidR="00677430" w:rsidRPr="000A15C3">
        <w:rPr>
          <w:rFonts w:ascii="Calibri" w:hAnsi="Calibri"/>
          <w:sz w:val="24"/>
          <w:szCs w:val="24"/>
        </w:rPr>
        <w:t>.............</w:t>
      </w:r>
      <w:r w:rsidRPr="000A15C3">
        <w:rPr>
          <w:rFonts w:ascii="Calibri" w:hAnsi="Calibri"/>
          <w:sz w:val="24"/>
          <w:szCs w:val="24"/>
        </w:rPr>
        <w:t>....…</w:t>
      </w:r>
      <w:proofErr w:type="gramStart"/>
      <w:r w:rsidRPr="000A15C3">
        <w:rPr>
          <w:rFonts w:ascii="Calibri" w:hAnsi="Calibri"/>
          <w:sz w:val="24"/>
          <w:szCs w:val="24"/>
        </w:rPr>
        <w:t>…….</w:t>
      </w:r>
      <w:proofErr w:type="gramEnd"/>
      <w:r w:rsidRPr="000A15C3">
        <w:rPr>
          <w:rFonts w:ascii="Calibri" w:hAnsi="Calibri"/>
          <w:sz w:val="24"/>
          <w:szCs w:val="24"/>
        </w:rPr>
        <w:t>…... Fax</w:t>
      </w:r>
      <w:proofErr w:type="gramStart"/>
      <w:r w:rsidRPr="000A15C3">
        <w:rPr>
          <w:rFonts w:ascii="Calibri" w:hAnsi="Calibri"/>
          <w:sz w:val="24"/>
          <w:szCs w:val="24"/>
        </w:rPr>
        <w:t xml:space="preserve"> ....</w:t>
      </w:r>
      <w:proofErr w:type="gramEnd"/>
      <w:r w:rsidRPr="000A15C3">
        <w:rPr>
          <w:rFonts w:ascii="Calibri" w:hAnsi="Calibri"/>
          <w:sz w:val="24"/>
          <w:szCs w:val="24"/>
        </w:rPr>
        <w:t>.………</w:t>
      </w:r>
      <w:r w:rsidR="00677430" w:rsidRPr="000A15C3">
        <w:rPr>
          <w:rFonts w:ascii="Calibri" w:hAnsi="Calibri"/>
          <w:sz w:val="24"/>
          <w:szCs w:val="24"/>
        </w:rPr>
        <w:t>…………………</w:t>
      </w:r>
      <w:r w:rsidRPr="000A15C3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0A15C3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Pr="000A15C3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B4527BA" w14:textId="3C56E8A8" w:rsidR="00102EE0" w:rsidRPr="000A15C3" w:rsidRDefault="00102EE0" w:rsidP="00102EE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0A15C3">
        <w:rPr>
          <w:rFonts w:ascii="Calibri" w:hAnsi="Calibri"/>
          <w:b/>
          <w:bCs/>
          <w:sz w:val="24"/>
          <w:szCs w:val="24"/>
        </w:rPr>
        <w:t>DICHIARA</w:t>
      </w:r>
    </w:p>
    <w:p w14:paraId="6D28383D" w14:textId="77777777" w:rsidR="00102EE0" w:rsidRPr="000A15C3" w:rsidRDefault="00102EE0" w:rsidP="00102EE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75C9A865" w14:textId="77777777" w:rsidR="00102EE0" w:rsidRPr="000A15C3" w:rsidRDefault="00102EE0" w:rsidP="001862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 xml:space="preserve">i prodotti elettronici acquistati sono dotati di un marchio </w:t>
      </w:r>
      <w:r w:rsidRPr="000A15C3">
        <w:rPr>
          <w:rFonts w:ascii="Calibri" w:hAnsi="Calibri"/>
          <w:b/>
          <w:bCs/>
          <w:sz w:val="24"/>
          <w:szCs w:val="24"/>
        </w:rPr>
        <w:t>ecologico ISO di tipo I,</w:t>
      </w:r>
    </w:p>
    <w:p w14:paraId="737734D5" w14:textId="15911A96" w:rsidR="00102EE0" w:rsidRPr="000A15C3" w:rsidRDefault="00102EE0" w:rsidP="0018622C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 xml:space="preserve">secondo </w:t>
      </w:r>
      <w:r w:rsidRPr="000A15C3">
        <w:rPr>
          <w:rFonts w:ascii="Calibri" w:hAnsi="Calibri"/>
          <w:b/>
          <w:bCs/>
          <w:sz w:val="24"/>
          <w:szCs w:val="24"/>
        </w:rPr>
        <w:t>la UNI EN ISO14024,</w:t>
      </w:r>
      <w:r w:rsidRPr="000A15C3">
        <w:rPr>
          <w:rFonts w:ascii="Calibri" w:hAnsi="Calibri"/>
          <w:sz w:val="24"/>
          <w:szCs w:val="24"/>
        </w:rPr>
        <w:t xml:space="preserve"> dell’etichetta </w:t>
      </w:r>
      <w:r w:rsidRPr="000A15C3">
        <w:rPr>
          <w:rFonts w:ascii="Calibri" w:hAnsi="Calibri"/>
          <w:b/>
          <w:bCs/>
          <w:sz w:val="24"/>
          <w:szCs w:val="24"/>
        </w:rPr>
        <w:t>EPA ENERGY STAR</w:t>
      </w:r>
      <w:r w:rsidRPr="000A15C3">
        <w:rPr>
          <w:rFonts w:ascii="Calibri" w:hAnsi="Calibri"/>
          <w:sz w:val="24"/>
          <w:szCs w:val="24"/>
        </w:rPr>
        <w:t xml:space="preserve"> o di altra documentazione equivalente</w:t>
      </w:r>
    </w:p>
    <w:p w14:paraId="10383D61" w14:textId="05DBEC97" w:rsidR="00102EE0" w:rsidRPr="000A15C3" w:rsidRDefault="00102EE0" w:rsidP="001862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 xml:space="preserve">I prodotti elettronici acquistati sono dotati di una </w:t>
      </w:r>
      <w:r w:rsidRPr="000A15C3">
        <w:rPr>
          <w:rFonts w:ascii="Calibri" w:hAnsi="Calibri"/>
          <w:b/>
          <w:bCs/>
          <w:sz w:val="24"/>
          <w:szCs w:val="24"/>
        </w:rPr>
        <w:t>etichetta ambientale ISO di tipo I</w:t>
      </w:r>
    </w:p>
    <w:p w14:paraId="61102323" w14:textId="422682C1" w:rsidR="00102EE0" w:rsidRPr="000A15C3" w:rsidRDefault="00102EE0" w:rsidP="0018622C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5A72F3E3" w14:textId="0407A83B" w:rsidR="00102EE0" w:rsidRPr="000A15C3" w:rsidRDefault="00102EE0" w:rsidP="0018622C">
      <w:pPr>
        <w:autoSpaceDE w:val="0"/>
        <w:autoSpaceDN w:val="0"/>
        <w:adjustRightInd w:val="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0A15C3">
        <w:rPr>
          <w:rFonts w:ascii="Calibri" w:hAnsi="Calibri"/>
          <w:b/>
          <w:bCs/>
          <w:i/>
          <w:iCs/>
          <w:sz w:val="24"/>
          <w:szCs w:val="24"/>
        </w:rPr>
        <w:t>Ovvero in assenza</w:t>
      </w:r>
    </w:p>
    <w:p w14:paraId="34CD7FE1" w14:textId="4AAFA72A" w:rsidR="00102EE0" w:rsidRPr="000A15C3" w:rsidRDefault="00102EE0" w:rsidP="0018622C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3C449808" w14:textId="7E0913D5" w:rsidR="00CB086B" w:rsidRPr="000A15C3" w:rsidRDefault="00CB086B" w:rsidP="001862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bookmarkStart w:id="0" w:name="_Hlk119566328"/>
      <w:r w:rsidRPr="000A15C3">
        <w:rPr>
          <w:rFonts w:ascii="Calibri" w:hAnsi="Calibri"/>
          <w:sz w:val="24"/>
          <w:szCs w:val="24"/>
        </w:rPr>
        <w:t xml:space="preserve">Il prodotto possiede </w:t>
      </w:r>
      <w:bookmarkEnd w:id="0"/>
      <w:r w:rsidRPr="000A15C3">
        <w:rPr>
          <w:rFonts w:ascii="Calibri" w:hAnsi="Calibri"/>
          <w:sz w:val="24"/>
          <w:szCs w:val="24"/>
        </w:rPr>
        <w:t>una certificazione della qualità del processo di ricondizionamento in conformità con uno degli standard contenuti nell’allegato “scheda n° 3” della nota citata</w:t>
      </w:r>
    </w:p>
    <w:p w14:paraId="481B71E1" w14:textId="108D91E3" w:rsidR="00CB086B" w:rsidRPr="000A15C3" w:rsidRDefault="00CB086B" w:rsidP="001862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Il prodotto possiede una certificazione di conformità alle direttive Reach/RoHS/ecodesign e compatibilità elettromagnetica</w:t>
      </w:r>
    </w:p>
    <w:p w14:paraId="6FEBF92E" w14:textId="09E1C673" w:rsidR="00CB086B" w:rsidRPr="000A15C3" w:rsidRDefault="00CB086B" w:rsidP="001862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Il prodotto possiede una marcatura di alloggiamenti e mascherine di plastica secondo gli standard ISO 11469 e ISO 1043?</w:t>
      </w:r>
    </w:p>
    <w:p w14:paraId="208A56BE" w14:textId="3C206B07" w:rsidR="00CB086B" w:rsidRPr="000A15C3" w:rsidRDefault="00CB086B" w:rsidP="001862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sz w:val="24"/>
          <w:szCs w:val="24"/>
        </w:rPr>
        <w:t>L'offerente è regolarmente iscritto alla piattaforma RAEE in qualità di produttore e/o distributore</w:t>
      </w:r>
    </w:p>
    <w:p w14:paraId="277717C7" w14:textId="77777777" w:rsidR="00CB086B" w:rsidRPr="000A15C3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77777777" w:rsidR="00E407FB" w:rsidRPr="000A15C3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0A15C3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0A15C3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0A15C3">
        <w:rPr>
          <w:rFonts w:eastAsia="Arial" w:cstheme="minorHAnsi"/>
          <w:b/>
          <w:sz w:val="24"/>
          <w:szCs w:val="24"/>
          <w:lang w:bidi="it-IT"/>
        </w:rPr>
        <w:tab/>
      </w:r>
      <w:r w:rsidRPr="000A15C3">
        <w:rPr>
          <w:rFonts w:eastAsia="Arial" w:cstheme="minorHAnsi"/>
          <w:b/>
          <w:sz w:val="24"/>
          <w:szCs w:val="24"/>
          <w:lang w:bidi="it-IT"/>
        </w:rPr>
        <w:tab/>
      </w:r>
      <w:r w:rsidRPr="000A15C3">
        <w:rPr>
          <w:rFonts w:eastAsia="Arial" w:cstheme="minorHAnsi"/>
          <w:b/>
          <w:sz w:val="24"/>
          <w:szCs w:val="24"/>
          <w:lang w:bidi="it-IT"/>
        </w:rPr>
        <w:tab/>
      </w:r>
      <w:r w:rsidRPr="000A15C3">
        <w:rPr>
          <w:rFonts w:eastAsia="Arial" w:cstheme="minorHAnsi"/>
          <w:b/>
          <w:sz w:val="24"/>
          <w:szCs w:val="24"/>
          <w:lang w:bidi="it-IT"/>
        </w:rPr>
        <w:tab/>
      </w:r>
      <w:r w:rsidRPr="000A15C3">
        <w:rPr>
          <w:rFonts w:eastAsia="Arial" w:cstheme="minorHAnsi"/>
          <w:b/>
          <w:sz w:val="24"/>
          <w:szCs w:val="24"/>
          <w:lang w:bidi="it-IT"/>
        </w:rPr>
        <w:tab/>
      </w:r>
      <w:r w:rsidRPr="000A15C3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0A15C3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0A15C3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0A15C3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A15C3" w:rsidRDefault="00E407FB" w:rsidP="00E407FB">
      <w:pPr>
        <w:rPr>
          <w:sz w:val="24"/>
          <w:szCs w:val="24"/>
        </w:rPr>
      </w:pPr>
    </w:p>
    <w:p w14:paraId="154FDECD" w14:textId="77777777" w:rsidR="00A158B2" w:rsidRPr="000A15C3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 w:rsidRPr="000A15C3"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0A15C3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0A15C3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0A15C3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4AE47" w14:textId="77777777" w:rsidR="00DC1B35" w:rsidRDefault="00DC1B35">
      <w:r>
        <w:separator/>
      </w:r>
    </w:p>
  </w:endnote>
  <w:endnote w:type="continuationSeparator" w:id="0">
    <w:p w14:paraId="470EE885" w14:textId="77777777" w:rsidR="00DC1B35" w:rsidRDefault="00DC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F5375" w14:textId="77777777" w:rsidR="00DC1B35" w:rsidRDefault="00DC1B35">
      <w:r>
        <w:separator/>
      </w:r>
    </w:p>
  </w:footnote>
  <w:footnote w:type="continuationSeparator" w:id="0">
    <w:p w14:paraId="634138DC" w14:textId="77777777" w:rsidR="00DC1B35" w:rsidRDefault="00DC1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1"/>
  </w:num>
  <w:num w:numId="2" w16cid:durableId="1668243953">
    <w:abstractNumId w:val="3"/>
  </w:num>
  <w:num w:numId="3" w16cid:durableId="826048280">
    <w:abstractNumId w:val="5"/>
  </w:num>
  <w:num w:numId="4" w16cid:durableId="444429438">
    <w:abstractNumId w:val="7"/>
  </w:num>
  <w:num w:numId="5" w16cid:durableId="1911504427">
    <w:abstractNumId w:val="6"/>
  </w:num>
  <w:num w:numId="6" w16cid:durableId="680594074">
    <w:abstractNumId w:val="2"/>
  </w:num>
  <w:num w:numId="7" w16cid:durableId="1913001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15C3"/>
    <w:rsid w:val="000A36F7"/>
    <w:rsid w:val="000B7154"/>
    <w:rsid w:val="000C62E2"/>
    <w:rsid w:val="000C7E4E"/>
    <w:rsid w:val="000E0684"/>
    <w:rsid w:val="000E229F"/>
    <w:rsid w:val="000E2546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22C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5</TotalTime>
  <Pages>1</Pages>
  <Words>208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6</cp:revision>
  <cp:lastPrinted>2016-07-15T08:29:00Z</cp:lastPrinted>
  <dcterms:created xsi:type="dcterms:W3CDTF">2022-11-17T07:36:00Z</dcterms:created>
  <dcterms:modified xsi:type="dcterms:W3CDTF">2023-01-31T15:20:00Z</dcterms:modified>
</cp:coreProperties>
</file>